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A008F" w:rsidRDefault="00074E74" w:rsidP="00074E74">
      <w:pPr>
        <w:pStyle w:val="Corpotesto"/>
        <w:spacing w:before="69"/>
        <w:ind w:left="0"/>
        <w:jc w:val="both"/>
      </w:pPr>
      <w:r>
        <w:t xml:space="preserve">  </w:t>
      </w:r>
      <w:r w:rsidR="006204B6">
        <w:t>(Allegato</w:t>
      </w:r>
      <w:r w:rsidR="006204B6">
        <w:rPr>
          <w:spacing w:val="-3"/>
        </w:rPr>
        <w:t xml:space="preserve"> </w:t>
      </w:r>
      <w:r w:rsidR="006204B6">
        <w:rPr>
          <w:spacing w:val="-5"/>
        </w:rPr>
        <w:t>A)</w:t>
      </w:r>
    </w:p>
    <w:p w:rsidR="000A008F" w:rsidRDefault="006204B6">
      <w:pPr>
        <w:pStyle w:val="Titolo"/>
      </w:pPr>
      <w:r>
        <w:t xml:space="preserve">AVVISO PUBBLICO PER L’ACQUISIZIONE DI MANIFESTAZIONI DI INTERESSE PER LA NOMINA DELL’AMMINISTRATORE UNICO </w:t>
      </w:r>
      <w:r w:rsidR="00D1206A">
        <w:t>DEL CENTRO ITTICO CAMPANO</w:t>
      </w:r>
      <w:r w:rsidR="00A45B5B">
        <w:t xml:space="preserve"> S.P.A.</w:t>
      </w:r>
    </w:p>
    <w:p w:rsidR="000A008F" w:rsidRDefault="006204B6">
      <w:pPr>
        <w:pStyle w:val="Corpotesto"/>
        <w:tabs>
          <w:tab w:val="left" w:pos="1501"/>
          <w:tab w:val="left" w:pos="3604"/>
          <w:tab w:val="left" w:pos="7338"/>
          <w:tab w:val="left" w:pos="8198"/>
          <w:tab w:val="left" w:pos="9673"/>
        </w:tabs>
        <w:spacing w:before="293"/>
        <w:ind w:left="141"/>
        <w:jc w:val="both"/>
      </w:pPr>
      <w:r>
        <w:rPr>
          <w:spacing w:val="-2"/>
        </w:rPr>
        <w:t>Il/La</w:t>
      </w:r>
      <w:r>
        <w:tab/>
      </w:r>
      <w:r>
        <w:rPr>
          <w:spacing w:val="-2"/>
        </w:rPr>
        <w:t>sottoscritto/a</w:t>
      </w:r>
      <w:r>
        <w:tab/>
      </w:r>
      <w:r>
        <w:rPr>
          <w:u w:val="single"/>
        </w:rPr>
        <w:tab/>
      </w:r>
      <w:r>
        <w:tab/>
      </w:r>
      <w:r>
        <w:rPr>
          <w:spacing w:val="-2"/>
        </w:rPr>
        <w:t>nato/a</w:t>
      </w:r>
      <w:r>
        <w:tab/>
      </w:r>
      <w:proofErr w:type="spellStart"/>
      <w:r>
        <w:rPr>
          <w:spacing w:val="-10"/>
        </w:rPr>
        <w:t>a</w:t>
      </w:r>
      <w:proofErr w:type="spellEnd"/>
    </w:p>
    <w:p w:rsidR="000A008F" w:rsidRDefault="006204B6">
      <w:pPr>
        <w:pStyle w:val="Corpotesto"/>
        <w:spacing w:before="5"/>
        <w:ind w:left="0"/>
        <w:rPr>
          <w:sz w:val="20"/>
        </w:rPr>
      </w:pPr>
      <w:r>
        <w:rPr>
          <w:noProof/>
          <w:sz w:val="20"/>
          <w:lang w:eastAsia="it-IT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719632</wp:posOffset>
                </wp:positionH>
                <wp:positionV relativeFrom="paragraph">
                  <wp:posOffset>164726</wp:posOffset>
                </wp:positionV>
                <wp:extent cx="2338070" cy="1270"/>
                <wp:effectExtent l="0" t="0" r="0" b="0"/>
                <wp:wrapTopAndBottom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3380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338070">
                              <a:moveTo>
                                <a:pt x="0" y="0"/>
                              </a:moveTo>
                              <a:lnTo>
                                <a:pt x="2337938" y="0"/>
                              </a:lnTo>
                            </a:path>
                          </a:pathLst>
                        </a:custGeom>
                        <a:ln w="593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8BEFB20" id="Graphic 1" o:spid="_x0000_s1026" style="position:absolute;margin-left:56.65pt;margin-top:12.95pt;width:184.1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3380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" path="m,l2337938,e" filled="f" strokeweight=".16497mm">
                <v:path arrowok="t"/>
                <w10:wrap type="topAndBottom" anchorx="page"/>
              </v:shape>
            </w:pict>
          </mc:Fallback>
        </mc:AlternateContent>
      </w:r>
    </w:p>
    <w:p w:rsidR="000A008F" w:rsidRDefault="006204B6">
      <w:pPr>
        <w:pStyle w:val="Corpotesto"/>
        <w:tabs>
          <w:tab w:val="left" w:pos="2931"/>
          <w:tab w:val="left" w:pos="6860"/>
          <w:tab w:val="left" w:pos="8411"/>
          <w:tab w:val="left" w:pos="9573"/>
        </w:tabs>
        <w:ind w:left="141" w:right="140"/>
        <w:jc w:val="both"/>
      </w:pPr>
      <w:r>
        <w:t xml:space="preserve">il </w:t>
      </w:r>
      <w:r>
        <w:rPr>
          <w:u w:val="single"/>
        </w:rPr>
        <w:tab/>
      </w:r>
      <w:r>
        <w:rPr>
          <w:spacing w:val="-11"/>
        </w:rPr>
        <w:t xml:space="preserve"> </w:t>
      </w:r>
      <w:r>
        <w:t xml:space="preserve">e residente a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15"/>
        </w:rPr>
        <w:t xml:space="preserve"> </w:t>
      </w:r>
      <w:r>
        <w:rPr>
          <w:spacing w:val="-10"/>
        </w:rPr>
        <w:t xml:space="preserve">in </w:t>
      </w:r>
      <w:r>
        <w:t xml:space="preserve">via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n. </w:t>
      </w:r>
      <w:r>
        <w:rPr>
          <w:u w:val="single"/>
        </w:rPr>
        <w:tab/>
      </w:r>
    </w:p>
    <w:p w:rsidR="000A008F" w:rsidRDefault="006204B6">
      <w:pPr>
        <w:pStyle w:val="Corpotesto"/>
        <w:tabs>
          <w:tab w:val="left" w:pos="3882"/>
        </w:tabs>
        <w:spacing w:before="1" w:line="264" w:lineRule="exact"/>
        <w:ind w:left="141"/>
        <w:jc w:val="both"/>
      </w:pPr>
      <w:r>
        <w:t xml:space="preserve">telefono </w:t>
      </w:r>
      <w:r>
        <w:rPr>
          <w:u w:val="single"/>
        </w:rPr>
        <w:tab/>
      </w:r>
    </w:p>
    <w:p w:rsidR="000A008F" w:rsidRDefault="006204B6">
      <w:pPr>
        <w:pStyle w:val="Corpotesto"/>
        <w:tabs>
          <w:tab w:val="left" w:pos="6431"/>
        </w:tabs>
        <w:spacing w:line="264" w:lineRule="exact"/>
        <w:ind w:left="141"/>
        <w:jc w:val="both"/>
      </w:pPr>
      <w:r>
        <w:t xml:space="preserve">indirizzo e-mail </w:t>
      </w:r>
      <w:r>
        <w:rPr>
          <w:u w:val="single"/>
        </w:rPr>
        <w:tab/>
      </w:r>
    </w:p>
    <w:p w:rsidR="000A008F" w:rsidRDefault="006204B6">
      <w:pPr>
        <w:pStyle w:val="Corpotesto"/>
        <w:ind w:left="141" w:right="140"/>
        <w:jc w:val="both"/>
      </w:pPr>
      <w:r>
        <w:t xml:space="preserve">presenta la propria candidatura per la nomina quale Amministratore Unico </w:t>
      </w:r>
      <w:r w:rsidR="00D1206A">
        <w:t>del Centro Ittico Campano</w:t>
      </w:r>
      <w:r w:rsidR="00074E74">
        <w:t xml:space="preserve"> </w:t>
      </w:r>
      <w:proofErr w:type="gramStart"/>
      <w:r w:rsidR="00074E74">
        <w:t>S.p.A..</w:t>
      </w:r>
      <w:proofErr w:type="gramEnd"/>
    </w:p>
    <w:p w:rsidR="000A008F" w:rsidRDefault="006204B6" w:rsidP="00074E74">
      <w:pPr>
        <w:pStyle w:val="Corpotesto"/>
        <w:ind w:left="141" w:right="137"/>
        <w:jc w:val="both"/>
      </w:pPr>
      <w:r>
        <w:t>Sotto la propria responsabilità, ai sensi degli artt. 46-47 D.P.R. 445/2000 e consapevole delle sanzioni penali previste dall’art. 76 del D.P.R. 445/2000 per le ipotesi di falsità in atti e di dichiarazioni mendaci e, ai sensi dell’art. 75 del succitato D.P.R., della decadenza dai benefici eventualmente conseguiti a seguito di provvedimenti adottati in base a dichiarazioni rivelatesi non veritiere</w:t>
      </w:r>
    </w:p>
    <w:p w:rsidR="00074E74" w:rsidRPr="00074E74" w:rsidRDefault="00074E74" w:rsidP="00074E74">
      <w:pPr>
        <w:pStyle w:val="Corpotesto"/>
        <w:ind w:left="141" w:right="137"/>
        <w:jc w:val="both"/>
      </w:pPr>
    </w:p>
    <w:p w:rsidR="00F06AC8" w:rsidRDefault="00F06AC8" w:rsidP="00F06AC8">
      <w:pPr>
        <w:spacing w:line="251" w:lineRule="exact"/>
        <w:ind w:right="139"/>
        <w:jc w:val="center"/>
        <w:outlineLvl w:val="0"/>
        <w:rPr>
          <w:b/>
          <w:bCs/>
          <w:spacing w:val="-2"/>
          <w:sz w:val="24"/>
          <w:szCs w:val="24"/>
        </w:rPr>
      </w:pPr>
      <w:r w:rsidRPr="00F06AC8">
        <w:rPr>
          <w:b/>
          <w:bCs/>
          <w:spacing w:val="-2"/>
          <w:sz w:val="24"/>
          <w:szCs w:val="24"/>
        </w:rPr>
        <w:t>DICHIARA</w:t>
      </w:r>
    </w:p>
    <w:p w:rsidR="00441D6F" w:rsidRPr="00F06AC8" w:rsidRDefault="00441D6F" w:rsidP="00F06AC8">
      <w:pPr>
        <w:spacing w:line="251" w:lineRule="exact"/>
        <w:ind w:right="139"/>
        <w:jc w:val="center"/>
        <w:outlineLvl w:val="0"/>
        <w:rPr>
          <w:b/>
          <w:bCs/>
          <w:sz w:val="24"/>
          <w:szCs w:val="24"/>
        </w:rPr>
      </w:pPr>
    </w:p>
    <w:p w:rsidR="00F06AC8" w:rsidRPr="00F06AC8" w:rsidRDefault="00F06AC8" w:rsidP="00441D6F">
      <w:pPr>
        <w:numPr>
          <w:ilvl w:val="0"/>
          <w:numId w:val="7"/>
        </w:numPr>
        <w:tabs>
          <w:tab w:val="left" w:pos="497"/>
          <w:tab w:val="left" w:pos="5827"/>
        </w:tabs>
        <w:jc w:val="both"/>
        <w:rPr>
          <w:sz w:val="24"/>
          <w:szCs w:val="24"/>
        </w:rPr>
      </w:pPr>
      <w:r w:rsidRPr="00F06AC8">
        <w:rPr>
          <w:sz w:val="24"/>
          <w:szCs w:val="24"/>
        </w:rPr>
        <w:t xml:space="preserve">di essere cittadino/a </w:t>
      </w:r>
      <w:r w:rsidRPr="00F06AC8">
        <w:rPr>
          <w:sz w:val="24"/>
          <w:szCs w:val="24"/>
          <w:u w:val="single"/>
        </w:rPr>
        <w:tab/>
      </w:r>
      <w:r w:rsidRPr="00F06AC8">
        <w:rPr>
          <w:spacing w:val="-10"/>
          <w:sz w:val="24"/>
          <w:szCs w:val="24"/>
          <w:u w:val="single"/>
        </w:rPr>
        <w:t>;</w:t>
      </w:r>
    </w:p>
    <w:p w:rsidR="00F06AC8" w:rsidRPr="00F06AC8" w:rsidRDefault="00F06AC8" w:rsidP="00441D6F">
      <w:pPr>
        <w:numPr>
          <w:ilvl w:val="0"/>
          <w:numId w:val="7"/>
        </w:numPr>
        <w:tabs>
          <w:tab w:val="left" w:pos="497"/>
        </w:tabs>
        <w:spacing w:before="4"/>
        <w:jc w:val="both"/>
        <w:rPr>
          <w:sz w:val="24"/>
          <w:szCs w:val="24"/>
        </w:rPr>
      </w:pPr>
      <w:r w:rsidRPr="00F06AC8">
        <w:rPr>
          <w:sz w:val="24"/>
          <w:szCs w:val="24"/>
        </w:rPr>
        <w:t>di</w:t>
      </w:r>
      <w:r w:rsidRPr="00F06AC8">
        <w:rPr>
          <w:spacing w:val="-8"/>
          <w:sz w:val="24"/>
          <w:szCs w:val="24"/>
        </w:rPr>
        <w:t xml:space="preserve"> </w:t>
      </w:r>
      <w:r w:rsidRPr="00F06AC8">
        <w:rPr>
          <w:sz w:val="24"/>
          <w:szCs w:val="24"/>
        </w:rPr>
        <w:t>godere</w:t>
      </w:r>
      <w:r w:rsidRPr="00F06AC8">
        <w:rPr>
          <w:spacing w:val="-9"/>
          <w:sz w:val="24"/>
          <w:szCs w:val="24"/>
        </w:rPr>
        <w:t xml:space="preserve"> </w:t>
      </w:r>
      <w:r w:rsidRPr="00F06AC8">
        <w:rPr>
          <w:sz w:val="24"/>
          <w:szCs w:val="24"/>
        </w:rPr>
        <w:t>del</w:t>
      </w:r>
      <w:r w:rsidRPr="00F06AC8">
        <w:rPr>
          <w:spacing w:val="-7"/>
          <w:sz w:val="24"/>
          <w:szCs w:val="24"/>
        </w:rPr>
        <w:t xml:space="preserve"> </w:t>
      </w:r>
      <w:r w:rsidRPr="00F06AC8">
        <w:rPr>
          <w:sz w:val="24"/>
          <w:szCs w:val="24"/>
        </w:rPr>
        <w:t>pieno</w:t>
      </w:r>
      <w:r w:rsidRPr="00F06AC8">
        <w:rPr>
          <w:spacing w:val="-6"/>
          <w:sz w:val="24"/>
          <w:szCs w:val="24"/>
        </w:rPr>
        <w:t xml:space="preserve"> </w:t>
      </w:r>
      <w:r w:rsidRPr="00F06AC8">
        <w:rPr>
          <w:sz w:val="24"/>
          <w:szCs w:val="24"/>
        </w:rPr>
        <w:t>esercizio</w:t>
      </w:r>
      <w:r w:rsidRPr="00F06AC8">
        <w:rPr>
          <w:spacing w:val="-7"/>
          <w:sz w:val="24"/>
          <w:szCs w:val="24"/>
        </w:rPr>
        <w:t xml:space="preserve"> </w:t>
      </w:r>
      <w:r w:rsidRPr="00F06AC8">
        <w:rPr>
          <w:sz w:val="24"/>
          <w:szCs w:val="24"/>
        </w:rPr>
        <w:t>dei</w:t>
      </w:r>
      <w:r w:rsidRPr="00F06AC8">
        <w:rPr>
          <w:spacing w:val="-7"/>
          <w:sz w:val="24"/>
          <w:szCs w:val="24"/>
        </w:rPr>
        <w:t xml:space="preserve"> </w:t>
      </w:r>
      <w:r w:rsidRPr="00F06AC8">
        <w:rPr>
          <w:sz w:val="24"/>
          <w:szCs w:val="24"/>
        </w:rPr>
        <w:t>diritti</w:t>
      </w:r>
      <w:r w:rsidRPr="00F06AC8">
        <w:rPr>
          <w:spacing w:val="-7"/>
          <w:sz w:val="24"/>
          <w:szCs w:val="24"/>
        </w:rPr>
        <w:t xml:space="preserve"> </w:t>
      </w:r>
      <w:r w:rsidRPr="00F06AC8">
        <w:rPr>
          <w:sz w:val="24"/>
          <w:szCs w:val="24"/>
        </w:rPr>
        <w:t>civili</w:t>
      </w:r>
      <w:r w:rsidRPr="00F06AC8">
        <w:rPr>
          <w:spacing w:val="-7"/>
          <w:sz w:val="24"/>
          <w:szCs w:val="24"/>
        </w:rPr>
        <w:t xml:space="preserve"> </w:t>
      </w:r>
      <w:r w:rsidRPr="00F06AC8">
        <w:rPr>
          <w:sz w:val="24"/>
          <w:szCs w:val="24"/>
        </w:rPr>
        <w:t>e</w:t>
      </w:r>
      <w:r w:rsidRPr="00F06AC8">
        <w:rPr>
          <w:spacing w:val="-7"/>
          <w:sz w:val="24"/>
          <w:szCs w:val="24"/>
        </w:rPr>
        <w:t xml:space="preserve"> </w:t>
      </w:r>
      <w:r w:rsidRPr="00F06AC8">
        <w:rPr>
          <w:spacing w:val="-2"/>
          <w:sz w:val="24"/>
          <w:szCs w:val="24"/>
        </w:rPr>
        <w:t>politici;</w:t>
      </w:r>
    </w:p>
    <w:p w:rsidR="00F06AC8" w:rsidRPr="00F06AC8" w:rsidRDefault="00F06AC8" w:rsidP="00441D6F">
      <w:pPr>
        <w:numPr>
          <w:ilvl w:val="0"/>
          <w:numId w:val="7"/>
        </w:numPr>
        <w:tabs>
          <w:tab w:val="left" w:pos="496"/>
          <w:tab w:val="left" w:pos="498"/>
        </w:tabs>
        <w:ind w:right="139"/>
        <w:jc w:val="both"/>
        <w:rPr>
          <w:sz w:val="24"/>
          <w:szCs w:val="24"/>
        </w:rPr>
      </w:pPr>
      <w:r w:rsidRPr="00F06AC8">
        <w:rPr>
          <w:sz w:val="24"/>
          <w:szCs w:val="24"/>
        </w:rPr>
        <w:t>non essere stato dichiarato interdetto, inabilitato o fallito e non aver riportato condanne a pene che comportano</w:t>
      </w:r>
      <w:r w:rsidRPr="00F06AC8">
        <w:rPr>
          <w:spacing w:val="-1"/>
          <w:sz w:val="24"/>
          <w:szCs w:val="24"/>
        </w:rPr>
        <w:t xml:space="preserve"> </w:t>
      </w:r>
      <w:r w:rsidRPr="00F06AC8">
        <w:rPr>
          <w:sz w:val="24"/>
          <w:szCs w:val="24"/>
        </w:rPr>
        <w:t>l’interdizione,</w:t>
      </w:r>
      <w:r w:rsidRPr="00F06AC8">
        <w:rPr>
          <w:spacing w:val="-1"/>
          <w:sz w:val="24"/>
          <w:szCs w:val="24"/>
        </w:rPr>
        <w:t xml:space="preserve"> </w:t>
      </w:r>
      <w:r w:rsidRPr="00F06AC8">
        <w:rPr>
          <w:sz w:val="24"/>
          <w:szCs w:val="24"/>
        </w:rPr>
        <w:t>anche</w:t>
      </w:r>
      <w:r w:rsidRPr="00F06AC8">
        <w:rPr>
          <w:spacing w:val="-1"/>
          <w:sz w:val="24"/>
          <w:szCs w:val="24"/>
        </w:rPr>
        <w:t xml:space="preserve"> </w:t>
      </w:r>
      <w:r w:rsidRPr="00F06AC8">
        <w:rPr>
          <w:sz w:val="24"/>
          <w:szCs w:val="24"/>
        </w:rPr>
        <w:t>temporanea,</w:t>
      </w:r>
      <w:r w:rsidRPr="00F06AC8">
        <w:rPr>
          <w:spacing w:val="-1"/>
          <w:sz w:val="24"/>
          <w:szCs w:val="24"/>
        </w:rPr>
        <w:t xml:space="preserve"> </w:t>
      </w:r>
      <w:r w:rsidRPr="00F06AC8">
        <w:rPr>
          <w:sz w:val="24"/>
          <w:szCs w:val="24"/>
        </w:rPr>
        <w:t>dai pubblici uffici o</w:t>
      </w:r>
      <w:r w:rsidRPr="00F06AC8">
        <w:rPr>
          <w:spacing w:val="-1"/>
          <w:sz w:val="24"/>
          <w:szCs w:val="24"/>
        </w:rPr>
        <w:t xml:space="preserve"> </w:t>
      </w:r>
      <w:r w:rsidRPr="00F06AC8">
        <w:rPr>
          <w:sz w:val="24"/>
          <w:szCs w:val="24"/>
        </w:rPr>
        <w:t>l’incapacità ad</w:t>
      </w:r>
      <w:r w:rsidRPr="00F06AC8">
        <w:rPr>
          <w:spacing w:val="-1"/>
          <w:sz w:val="24"/>
          <w:szCs w:val="24"/>
        </w:rPr>
        <w:t xml:space="preserve"> </w:t>
      </w:r>
      <w:r w:rsidRPr="00F06AC8">
        <w:rPr>
          <w:sz w:val="24"/>
          <w:szCs w:val="24"/>
        </w:rPr>
        <w:t>esercitare</w:t>
      </w:r>
      <w:r w:rsidRPr="00F06AC8">
        <w:rPr>
          <w:spacing w:val="-1"/>
          <w:sz w:val="24"/>
          <w:szCs w:val="24"/>
        </w:rPr>
        <w:t xml:space="preserve"> </w:t>
      </w:r>
      <w:r w:rsidRPr="00F06AC8">
        <w:rPr>
          <w:sz w:val="24"/>
          <w:szCs w:val="24"/>
        </w:rPr>
        <w:t>uffici direttivi (art. 2382 del Codice Civile);</w:t>
      </w:r>
    </w:p>
    <w:p w:rsidR="00F06AC8" w:rsidRPr="00F06AC8" w:rsidRDefault="00F06AC8" w:rsidP="00441D6F">
      <w:pPr>
        <w:numPr>
          <w:ilvl w:val="0"/>
          <w:numId w:val="7"/>
        </w:numPr>
        <w:tabs>
          <w:tab w:val="left" w:pos="497"/>
        </w:tabs>
        <w:spacing w:line="269" w:lineRule="exact"/>
        <w:jc w:val="both"/>
        <w:rPr>
          <w:sz w:val="24"/>
          <w:szCs w:val="24"/>
        </w:rPr>
      </w:pPr>
      <w:r w:rsidRPr="00F06AC8">
        <w:rPr>
          <w:sz w:val="24"/>
          <w:szCs w:val="24"/>
        </w:rPr>
        <w:t>di</w:t>
      </w:r>
      <w:r w:rsidRPr="00F06AC8">
        <w:rPr>
          <w:spacing w:val="-9"/>
          <w:sz w:val="24"/>
          <w:szCs w:val="24"/>
        </w:rPr>
        <w:t xml:space="preserve"> </w:t>
      </w:r>
      <w:r w:rsidRPr="00F06AC8">
        <w:rPr>
          <w:sz w:val="24"/>
          <w:szCs w:val="24"/>
        </w:rPr>
        <w:t>non</w:t>
      </w:r>
      <w:r w:rsidRPr="00F06AC8">
        <w:rPr>
          <w:spacing w:val="-2"/>
          <w:sz w:val="24"/>
          <w:szCs w:val="24"/>
        </w:rPr>
        <w:t xml:space="preserve"> </w:t>
      </w:r>
      <w:r w:rsidRPr="00F06AC8">
        <w:rPr>
          <w:sz w:val="24"/>
          <w:szCs w:val="24"/>
        </w:rPr>
        <w:t>avere</w:t>
      </w:r>
      <w:r w:rsidRPr="00F06AC8">
        <w:rPr>
          <w:spacing w:val="-4"/>
          <w:sz w:val="24"/>
          <w:szCs w:val="24"/>
        </w:rPr>
        <w:t xml:space="preserve"> </w:t>
      </w:r>
      <w:r w:rsidRPr="00F06AC8">
        <w:rPr>
          <w:sz w:val="24"/>
          <w:szCs w:val="24"/>
        </w:rPr>
        <w:t>procedimenti</w:t>
      </w:r>
      <w:r w:rsidRPr="00F06AC8">
        <w:rPr>
          <w:spacing w:val="-4"/>
          <w:sz w:val="24"/>
          <w:szCs w:val="24"/>
        </w:rPr>
        <w:t xml:space="preserve"> </w:t>
      </w:r>
      <w:r w:rsidRPr="00F06AC8">
        <w:rPr>
          <w:sz w:val="24"/>
          <w:szCs w:val="24"/>
        </w:rPr>
        <w:t>penali</w:t>
      </w:r>
      <w:r w:rsidRPr="00F06AC8">
        <w:rPr>
          <w:spacing w:val="-4"/>
          <w:sz w:val="24"/>
          <w:szCs w:val="24"/>
        </w:rPr>
        <w:t xml:space="preserve"> </w:t>
      </w:r>
      <w:r w:rsidRPr="00F06AC8">
        <w:rPr>
          <w:sz w:val="24"/>
          <w:szCs w:val="24"/>
        </w:rPr>
        <w:t>in</w:t>
      </w:r>
      <w:r w:rsidRPr="00F06AC8">
        <w:rPr>
          <w:spacing w:val="-2"/>
          <w:sz w:val="24"/>
          <w:szCs w:val="24"/>
        </w:rPr>
        <w:t xml:space="preserve"> </w:t>
      </w:r>
      <w:r w:rsidRPr="00F06AC8">
        <w:rPr>
          <w:sz w:val="24"/>
          <w:szCs w:val="24"/>
        </w:rPr>
        <w:t>corso</w:t>
      </w:r>
      <w:r w:rsidRPr="00F06AC8">
        <w:rPr>
          <w:spacing w:val="-5"/>
          <w:sz w:val="24"/>
          <w:szCs w:val="24"/>
        </w:rPr>
        <w:t xml:space="preserve"> </w:t>
      </w:r>
      <w:r w:rsidRPr="00F06AC8">
        <w:rPr>
          <w:sz w:val="24"/>
          <w:szCs w:val="24"/>
        </w:rPr>
        <w:t>e</w:t>
      </w:r>
      <w:r w:rsidRPr="00F06AC8">
        <w:rPr>
          <w:spacing w:val="-2"/>
          <w:sz w:val="24"/>
          <w:szCs w:val="24"/>
        </w:rPr>
        <w:t xml:space="preserve"> </w:t>
      </w:r>
      <w:r w:rsidRPr="00F06AC8">
        <w:rPr>
          <w:sz w:val="24"/>
          <w:szCs w:val="24"/>
        </w:rPr>
        <w:t>non</w:t>
      </w:r>
      <w:r w:rsidRPr="00F06AC8">
        <w:rPr>
          <w:spacing w:val="-4"/>
          <w:sz w:val="24"/>
          <w:szCs w:val="24"/>
        </w:rPr>
        <w:t xml:space="preserve"> </w:t>
      </w:r>
      <w:r w:rsidRPr="00F06AC8">
        <w:rPr>
          <w:sz w:val="24"/>
          <w:szCs w:val="24"/>
        </w:rPr>
        <w:t>aver</w:t>
      </w:r>
      <w:r w:rsidRPr="00F06AC8">
        <w:rPr>
          <w:spacing w:val="-1"/>
          <w:sz w:val="24"/>
          <w:szCs w:val="24"/>
        </w:rPr>
        <w:t xml:space="preserve"> </w:t>
      </w:r>
      <w:r w:rsidRPr="00F06AC8">
        <w:rPr>
          <w:sz w:val="24"/>
          <w:szCs w:val="24"/>
        </w:rPr>
        <w:t>riportato</w:t>
      </w:r>
      <w:r w:rsidRPr="00F06AC8">
        <w:rPr>
          <w:spacing w:val="-5"/>
          <w:sz w:val="24"/>
          <w:szCs w:val="24"/>
        </w:rPr>
        <w:t xml:space="preserve"> </w:t>
      </w:r>
      <w:r w:rsidRPr="00F06AC8">
        <w:rPr>
          <w:sz w:val="24"/>
          <w:szCs w:val="24"/>
        </w:rPr>
        <w:t>condanne</w:t>
      </w:r>
      <w:r w:rsidRPr="00F06AC8">
        <w:rPr>
          <w:spacing w:val="-2"/>
          <w:sz w:val="24"/>
          <w:szCs w:val="24"/>
        </w:rPr>
        <w:t xml:space="preserve"> penali;</w:t>
      </w:r>
    </w:p>
    <w:p w:rsidR="00F06AC8" w:rsidRPr="00F06AC8" w:rsidRDefault="00F06AC8" w:rsidP="00441D6F">
      <w:pPr>
        <w:numPr>
          <w:ilvl w:val="0"/>
          <w:numId w:val="7"/>
        </w:numPr>
        <w:tabs>
          <w:tab w:val="left" w:pos="497"/>
        </w:tabs>
        <w:spacing w:line="268" w:lineRule="exact"/>
        <w:jc w:val="both"/>
        <w:rPr>
          <w:sz w:val="24"/>
          <w:szCs w:val="24"/>
        </w:rPr>
      </w:pPr>
      <w:r w:rsidRPr="00F06AC8">
        <w:rPr>
          <w:sz w:val="24"/>
          <w:szCs w:val="24"/>
        </w:rPr>
        <w:t>di</w:t>
      </w:r>
      <w:r w:rsidRPr="00F06AC8">
        <w:rPr>
          <w:spacing w:val="36"/>
          <w:sz w:val="24"/>
          <w:szCs w:val="24"/>
        </w:rPr>
        <w:t xml:space="preserve"> </w:t>
      </w:r>
      <w:r w:rsidRPr="00F06AC8">
        <w:rPr>
          <w:sz w:val="24"/>
          <w:szCs w:val="24"/>
        </w:rPr>
        <w:t>non</w:t>
      </w:r>
      <w:r w:rsidRPr="00F06AC8">
        <w:rPr>
          <w:spacing w:val="42"/>
          <w:sz w:val="24"/>
          <w:szCs w:val="24"/>
        </w:rPr>
        <w:t xml:space="preserve"> </w:t>
      </w:r>
      <w:r w:rsidRPr="00F06AC8">
        <w:rPr>
          <w:sz w:val="24"/>
          <w:szCs w:val="24"/>
        </w:rPr>
        <w:t>trovarsi</w:t>
      </w:r>
      <w:r w:rsidRPr="00F06AC8">
        <w:rPr>
          <w:spacing w:val="43"/>
          <w:sz w:val="24"/>
          <w:szCs w:val="24"/>
        </w:rPr>
        <w:t xml:space="preserve"> </w:t>
      </w:r>
      <w:r w:rsidRPr="00F06AC8">
        <w:rPr>
          <w:sz w:val="24"/>
          <w:szCs w:val="24"/>
        </w:rPr>
        <w:t>nelle</w:t>
      </w:r>
      <w:r w:rsidRPr="00F06AC8">
        <w:rPr>
          <w:spacing w:val="42"/>
          <w:sz w:val="24"/>
          <w:szCs w:val="24"/>
        </w:rPr>
        <w:t xml:space="preserve"> </w:t>
      </w:r>
      <w:r w:rsidRPr="00F06AC8">
        <w:rPr>
          <w:sz w:val="24"/>
          <w:szCs w:val="24"/>
        </w:rPr>
        <w:t>condizioni</w:t>
      </w:r>
      <w:r w:rsidRPr="00F06AC8">
        <w:rPr>
          <w:spacing w:val="42"/>
          <w:sz w:val="24"/>
          <w:szCs w:val="24"/>
        </w:rPr>
        <w:t xml:space="preserve"> </w:t>
      </w:r>
      <w:r w:rsidRPr="00F06AC8">
        <w:rPr>
          <w:sz w:val="24"/>
          <w:szCs w:val="24"/>
        </w:rPr>
        <w:t>di</w:t>
      </w:r>
      <w:r w:rsidRPr="00F06AC8">
        <w:rPr>
          <w:spacing w:val="43"/>
          <w:sz w:val="24"/>
          <w:szCs w:val="24"/>
        </w:rPr>
        <w:t xml:space="preserve"> </w:t>
      </w:r>
      <w:r w:rsidRPr="00F06AC8">
        <w:rPr>
          <w:sz w:val="24"/>
          <w:szCs w:val="24"/>
        </w:rPr>
        <w:t>inconferibilità</w:t>
      </w:r>
      <w:r w:rsidRPr="00F06AC8">
        <w:rPr>
          <w:spacing w:val="41"/>
          <w:sz w:val="24"/>
          <w:szCs w:val="24"/>
        </w:rPr>
        <w:t xml:space="preserve"> </w:t>
      </w:r>
      <w:r w:rsidRPr="00F06AC8">
        <w:rPr>
          <w:sz w:val="24"/>
          <w:szCs w:val="24"/>
        </w:rPr>
        <w:t>di</w:t>
      </w:r>
      <w:r w:rsidRPr="00F06AC8">
        <w:rPr>
          <w:spacing w:val="41"/>
          <w:sz w:val="24"/>
          <w:szCs w:val="24"/>
        </w:rPr>
        <w:t xml:space="preserve"> </w:t>
      </w:r>
      <w:r w:rsidRPr="00F06AC8">
        <w:rPr>
          <w:sz w:val="24"/>
          <w:szCs w:val="24"/>
        </w:rPr>
        <w:t>incarichi</w:t>
      </w:r>
      <w:r w:rsidRPr="00F06AC8">
        <w:rPr>
          <w:spacing w:val="42"/>
          <w:sz w:val="24"/>
          <w:szCs w:val="24"/>
        </w:rPr>
        <w:t xml:space="preserve"> </w:t>
      </w:r>
      <w:r w:rsidRPr="00F06AC8">
        <w:rPr>
          <w:sz w:val="24"/>
          <w:szCs w:val="24"/>
        </w:rPr>
        <w:t>di</w:t>
      </w:r>
      <w:r w:rsidRPr="00F06AC8">
        <w:rPr>
          <w:spacing w:val="43"/>
          <w:sz w:val="24"/>
          <w:szCs w:val="24"/>
        </w:rPr>
        <w:t xml:space="preserve"> </w:t>
      </w:r>
      <w:r w:rsidRPr="00F06AC8">
        <w:rPr>
          <w:sz w:val="24"/>
          <w:szCs w:val="24"/>
        </w:rPr>
        <w:t>cui</w:t>
      </w:r>
      <w:r w:rsidRPr="00F06AC8">
        <w:rPr>
          <w:spacing w:val="42"/>
          <w:sz w:val="24"/>
          <w:szCs w:val="24"/>
        </w:rPr>
        <w:t xml:space="preserve"> </w:t>
      </w:r>
      <w:r w:rsidRPr="00F06AC8">
        <w:rPr>
          <w:sz w:val="24"/>
          <w:szCs w:val="24"/>
        </w:rPr>
        <w:t>ai</w:t>
      </w:r>
      <w:r w:rsidRPr="00F06AC8">
        <w:rPr>
          <w:spacing w:val="41"/>
          <w:sz w:val="24"/>
          <w:szCs w:val="24"/>
        </w:rPr>
        <w:t xml:space="preserve"> </w:t>
      </w:r>
      <w:r w:rsidRPr="00F06AC8">
        <w:rPr>
          <w:sz w:val="24"/>
          <w:szCs w:val="24"/>
        </w:rPr>
        <w:t>capi</w:t>
      </w:r>
      <w:r w:rsidRPr="00F06AC8">
        <w:rPr>
          <w:spacing w:val="42"/>
          <w:sz w:val="24"/>
          <w:szCs w:val="24"/>
        </w:rPr>
        <w:t xml:space="preserve"> </w:t>
      </w:r>
      <w:r w:rsidRPr="00F06AC8">
        <w:rPr>
          <w:sz w:val="24"/>
          <w:szCs w:val="24"/>
        </w:rPr>
        <w:t>II,</w:t>
      </w:r>
      <w:r w:rsidRPr="00F06AC8">
        <w:rPr>
          <w:spacing w:val="47"/>
          <w:sz w:val="24"/>
          <w:szCs w:val="24"/>
        </w:rPr>
        <w:t xml:space="preserve"> </w:t>
      </w:r>
      <w:r w:rsidRPr="00F06AC8">
        <w:rPr>
          <w:sz w:val="24"/>
          <w:szCs w:val="24"/>
        </w:rPr>
        <w:t>III</w:t>
      </w:r>
      <w:r w:rsidRPr="00F06AC8">
        <w:rPr>
          <w:spacing w:val="40"/>
          <w:sz w:val="24"/>
          <w:szCs w:val="24"/>
        </w:rPr>
        <w:t xml:space="preserve"> </w:t>
      </w:r>
      <w:r w:rsidRPr="00F06AC8">
        <w:rPr>
          <w:sz w:val="24"/>
          <w:szCs w:val="24"/>
        </w:rPr>
        <w:t>e</w:t>
      </w:r>
      <w:r w:rsidRPr="00F06AC8">
        <w:rPr>
          <w:spacing w:val="45"/>
          <w:sz w:val="24"/>
          <w:szCs w:val="24"/>
        </w:rPr>
        <w:t xml:space="preserve"> </w:t>
      </w:r>
      <w:r w:rsidRPr="00F06AC8">
        <w:rPr>
          <w:sz w:val="24"/>
          <w:szCs w:val="24"/>
        </w:rPr>
        <w:t>IV</w:t>
      </w:r>
      <w:r w:rsidRPr="00F06AC8">
        <w:rPr>
          <w:spacing w:val="42"/>
          <w:sz w:val="24"/>
          <w:szCs w:val="24"/>
        </w:rPr>
        <w:t xml:space="preserve"> </w:t>
      </w:r>
      <w:r w:rsidRPr="00F06AC8">
        <w:rPr>
          <w:sz w:val="24"/>
          <w:szCs w:val="24"/>
        </w:rPr>
        <w:t>del</w:t>
      </w:r>
      <w:r w:rsidRPr="00F06AC8">
        <w:rPr>
          <w:spacing w:val="43"/>
          <w:sz w:val="24"/>
          <w:szCs w:val="24"/>
        </w:rPr>
        <w:t xml:space="preserve"> </w:t>
      </w:r>
      <w:proofErr w:type="spellStart"/>
      <w:r w:rsidRPr="00F06AC8">
        <w:rPr>
          <w:spacing w:val="-2"/>
          <w:sz w:val="24"/>
          <w:szCs w:val="24"/>
        </w:rPr>
        <w:t>D.Lgs.</w:t>
      </w:r>
      <w:r w:rsidRPr="00F06AC8">
        <w:rPr>
          <w:sz w:val="24"/>
          <w:szCs w:val="24"/>
        </w:rPr>
        <w:t>n</w:t>
      </w:r>
      <w:proofErr w:type="spellEnd"/>
      <w:r w:rsidRPr="00F06AC8">
        <w:rPr>
          <w:sz w:val="24"/>
          <w:szCs w:val="24"/>
        </w:rPr>
        <w:t xml:space="preserve">. </w:t>
      </w:r>
      <w:r w:rsidRPr="00F06AC8">
        <w:rPr>
          <w:spacing w:val="-2"/>
          <w:sz w:val="24"/>
          <w:szCs w:val="24"/>
        </w:rPr>
        <w:t>39/2013;</w:t>
      </w:r>
    </w:p>
    <w:p w:rsidR="00F06AC8" w:rsidRPr="00F06AC8" w:rsidRDefault="00F06AC8" w:rsidP="00441D6F">
      <w:pPr>
        <w:numPr>
          <w:ilvl w:val="0"/>
          <w:numId w:val="7"/>
        </w:numPr>
        <w:tabs>
          <w:tab w:val="left" w:pos="496"/>
          <w:tab w:val="left" w:pos="498"/>
        </w:tabs>
        <w:ind w:right="142"/>
        <w:jc w:val="both"/>
        <w:rPr>
          <w:sz w:val="24"/>
          <w:szCs w:val="24"/>
        </w:rPr>
      </w:pPr>
      <w:r w:rsidRPr="00F06AC8">
        <w:rPr>
          <w:sz w:val="24"/>
          <w:szCs w:val="24"/>
        </w:rPr>
        <w:t>di non trovarsi nelle condizioni di incompatibilità di incarichi di cui ai capi V e VI del D.Lgs. n. 39/2013 ovvero</w:t>
      </w:r>
      <w:r w:rsidRPr="00F06AC8">
        <w:rPr>
          <w:spacing w:val="-7"/>
          <w:sz w:val="24"/>
          <w:szCs w:val="24"/>
        </w:rPr>
        <w:t xml:space="preserve"> </w:t>
      </w:r>
      <w:r w:rsidRPr="00F06AC8">
        <w:rPr>
          <w:sz w:val="24"/>
          <w:szCs w:val="24"/>
        </w:rPr>
        <w:t>di</w:t>
      </w:r>
      <w:r w:rsidRPr="00F06AC8">
        <w:rPr>
          <w:spacing w:val="-7"/>
          <w:sz w:val="24"/>
          <w:szCs w:val="24"/>
        </w:rPr>
        <w:t xml:space="preserve"> </w:t>
      </w:r>
      <w:r w:rsidRPr="00F06AC8">
        <w:rPr>
          <w:sz w:val="24"/>
          <w:szCs w:val="24"/>
        </w:rPr>
        <w:t>trovarsi</w:t>
      </w:r>
      <w:r w:rsidRPr="00F06AC8">
        <w:rPr>
          <w:spacing w:val="-7"/>
          <w:sz w:val="24"/>
          <w:szCs w:val="24"/>
        </w:rPr>
        <w:t xml:space="preserve"> </w:t>
      </w:r>
      <w:r w:rsidRPr="00F06AC8">
        <w:rPr>
          <w:sz w:val="24"/>
          <w:szCs w:val="24"/>
        </w:rPr>
        <w:t>nelle</w:t>
      </w:r>
      <w:r w:rsidRPr="00F06AC8">
        <w:rPr>
          <w:spacing w:val="-7"/>
          <w:sz w:val="24"/>
          <w:szCs w:val="24"/>
        </w:rPr>
        <w:t xml:space="preserve"> </w:t>
      </w:r>
      <w:r w:rsidRPr="00F06AC8">
        <w:rPr>
          <w:sz w:val="24"/>
          <w:szCs w:val="24"/>
        </w:rPr>
        <w:t>condizioni</w:t>
      </w:r>
      <w:r w:rsidRPr="00F06AC8">
        <w:rPr>
          <w:spacing w:val="-7"/>
          <w:sz w:val="24"/>
          <w:szCs w:val="24"/>
        </w:rPr>
        <w:t xml:space="preserve"> </w:t>
      </w:r>
      <w:r w:rsidRPr="00F06AC8">
        <w:rPr>
          <w:sz w:val="24"/>
          <w:szCs w:val="24"/>
        </w:rPr>
        <w:t>di</w:t>
      </w:r>
      <w:r w:rsidRPr="00F06AC8">
        <w:rPr>
          <w:spacing w:val="-7"/>
          <w:sz w:val="24"/>
          <w:szCs w:val="24"/>
        </w:rPr>
        <w:t xml:space="preserve"> </w:t>
      </w:r>
      <w:r w:rsidRPr="00F06AC8">
        <w:rPr>
          <w:sz w:val="24"/>
          <w:szCs w:val="24"/>
        </w:rPr>
        <w:t>incompatibilità</w:t>
      </w:r>
      <w:r w:rsidRPr="00F06AC8">
        <w:rPr>
          <w:spacing w:val="-7"/>
          <w:sz w:val="24"/>
          <w:szCs w:val="24"/>
        </w:rPr>
        <w:t xml:space="preserve"> </w:t>
      </w:r>
      <w:r w:rsidRPr="00F06AC8">
        <w:rPr>
          <w:sz w:val="24"/>
          <w:szCs w:val="24"/>
        </w:rPr>
        <w:t>di</w:t>
      </w:r>
      <w:r w:rsidRPr="00F06AC8">
        <w:rPr>
          <w:spacing w:val="-8"/>
          <w:sz w:val="24"/>
          <w:szCs w:val="24"/>
        </w:rPr>
        <w:t xml:space="preserve"> </w:t>
      </w:r>
      <w:r w:rsidRPr="00F06AC8">
        <w:rPr>
          <w:sz w:val="24"/>
          <w:szCs w:val="24"/>
        </w:rPr>
        <w:t>incarichi</w:t>
      </w:r>
      <w:r w:rsidRPr="00F06AC8">
        <w:rPr>
          <w:spacing w:val="-7"/>
          <w:sz w:val="24"/>
          <w:szCs w:val="24"/>
        </w:rPr>
        <w:t xml:space="preserve"> </w:t>
      </w:r>
      <w:r w:rsidRPr="00F06AC8">
        <w:rPr>
          <w:sz w:val="24"/>
          <w:szCs w:val="24"/>
        </w:rPr>
        <w:t>di</w:t>
      </w:r>
      <w:r w:rsidRPr="00F06AC8">
        <w:rPr>
          <w:spacing w:val="-7"/>
          <w:sz w:val="24"/>
          <w:szCs w:val="24"/>
        </w:rPr>
        <w:t xml:space="preserve"> </w:t>
      </w:r>
      <w:r w:rsidRPr="00F06AC8">
        <w:rPr>
          <w:sz w:val="24"/>
          <w:szCs w:val="24"/>
        </w:rPr>
        <w:t>cui</w:t>
      </w:r>
      <w:r w:rsidRPr="00F06AC8">
        <w:rPr>
          <w:spacing w:val="-7"/>
          <w:sz w:val="24"/>
          <w:szCs w:val="24"/>
        </w:rPr>
        <w:t xml:space="preserve"> </w:t>
      </w:r>
      <w:r w:rsidRPr="00F06AC8">
        <w:rPr>
          <w:sz w:val="24"/>
          <w:szCs w:val="24"/>
        </w:rPr>
        <w:t>ai</w:t>
      </w:r>
      <w:r w:rsidRPr="00F06AC8">
        <w:rPr>
          <w:spacing w:val="-7"/>
          <w:sz w:val="24"/>
          <w:szCs w:val="24"/>
        </w:rPr>
        <w:t xml:space="preserve"> </w:t>
      </w:r>
      <w:r w:rsidRPr="00F06AC8">
        <w:rPr>
          <w:sz w:val="24"/>
          <w:szCs w:val="24"/>
        </w:rPr>
        <w:t>capi</w:t>
      </w:r>
      <w:r w:rsidRPr="00F06AC8">
        <w:rPr>
          <w:spacing w:val="-8"/>
          <w:sz w:val="24"/>
          <w:szCs w:val="24"/>
        </w:rPr>
        <w:t xml:space="preserve"> </w:t>
      </w:r>
      <w:r w:rsidRPr="00F06AC8">
        <w:rPr>
          <w:sz w:val="24"/>
          <w:szCs w:val="24"/>
        </w:rPr>
        <w:t>V</w:t>
      </w:r>
      <w:r w:rsidRPr="00F06AC8">
        <w:rPr>
          <w:spacing w:val="-7"/>
          <w:sz w:val="24"/>
          <w:szCs w:val="24"/>
        </w:rPr>
        <w:t xml:space="preserve"> </w:t>
      </w:r>
      <w:r w:rsidRPr="00F06AC8">
        <w:rPr>
          <w:sz w:val="24"/>
          <w:szCs w:val="24"/>
        </w:rPr>
        <w:t>e</w:t>
      </w:r>
      <w:r w:rsidRPr="00F06AC8">
        <w:rPr>
          <w:spacing w:val="-9"/>
          <w:sz w:val="24"/>
          <w:szCs w:val="24"/>
        </w:rPr>
        <w:t xml:space="preserve"> </w:t>
      </w:r>
      <w:r w:rsidRPr="00F06AC8">
        <w:rPr>
          <w:sz w:val="24"/>
          <w:szCs w:val="24"/>
        </w:rPr>
        <w:t>VI</w:t>
      </w:r>
      <w:r w:rsidRPr="00F06AC8">
        <w:rPr>
          <w:spacing w:val="-11"/>
          <w:sz w:val="24"/>
          <w:szCs w:val="24"/>
        </w:rPr>
        <w:t xml:space="preserve"> </w:t>
      </w:r>
      <w:r w:rsidRPr="00F06AC8">
        <w:rPr>
          <w:sz w:val="24"/>
          <w:szCs w:val="24"/>
        </w:rPr>
        <w:t>del</w:t>
      </w:r>
      <w:r w:rsidRPr="00F06AC8">
        <w:rPr>
          <w:spacing w:val="-7"/>
          <w:sz w:val="24"/>
          <w:szCs w:val="24"/>
        </w:rPr>
        <w:t xml:space="preserve"> </w:t>
      </w:r>
      <w:r w:rsidRPr="00F06AC8">
        <w:rPr>
          <w:sz w:val="24"/>
          <w:szCs w:val="24"/>
        </w:rPr>
        <w:t>D.Lgs.</w:t>
      </w:r>
      <w:r w:rsidRPr="00F06AC8">
        <w:rPr>
          <w:spacing w:val="-7"/>
          <w:sz w:val="24"/>
          <w:szCs w:val="24"/>
        </w:rPr>
        <w:t xml:space="preserve"> </w:t>
      </w:r>
      <w:r w:rsidRPr="00F06AC8">
        <w:rPr>
          <w:sz w:val="24"/>
          <w:szCs w:val="24"/>
        </w:rPr>
        <w:t>n.</w:t>
      </w:r>
      <w:r w:rsidRPr="00F06AC8">
        <w:rPr>
          <w:spacing w:val="-7"/>
          <w:sz w:val="24"/>
          <w:szCs w:val="24"/>
        </w:rPr>
        <w:t xml:space="preserve"> </w:t>
      </w:r>
      <w:r w:rsidRPr="00F06AC8">
        <w:rPr>
          <w:sz w:val="24"/>
          <w:szCs w:val="24"/>
        </w:rPr>
        <w:t>39/2013 e di impegnarsi a rimuoverle in caso di nomina;</w:t>
      </w:r>
    </w:p>
    <w:p w:rsidR="00F06AC8" w:rsidRPr="00F06AC8" w:rsidRDefault="00F06AC8" w:rsidP="00441D6F">
      <w:pPr>
        <w:numPr>
          <w:ilvl w:val="0"/>
          <w:numId w:val="7"/>
        </w:numPr>
        <w:tabs>
          <w:tab w:val="left" w:pos="496"/>
          <w:tab w:val="left" w:pos="498"/>
        </w:tabs>
        <w:ind w:right="139"/>
        <w:jc w:val="both"/>
        <w:rPr>
          <w:sz w:val="24"/>
          <w:szCs w:val="24"/>
        </w:rPr>
      </w:pPr>
      <w:r w:rsidRPr="00F06AC8">
        <w:rPr>
          <w:sz w:val="24"/>
          <w:szCs w:val="24"/>
        </w:rPr>
        <w:t>di non essere stat</w:t>
      </w:r>
      <w:r w:rsidR="00074E74">
        <w:rPr>
          <w:sz w:val="24"/>
          <w:szCs w:val="24"/>
        </w:rPr>
        <w:t>o</w:t>
      </w:r>
      <w:r w:rsidRPr="00F06AC8">
        <w:rPr>
          <w:sz w:val="24"/>
          <w:szCs w:val="24"/>
        </w:rPr>
        <w:t xml:space="preserve"> Amministratori o componenti di Consiglio di Amministrazione di Enti, Aziende, Istituzioni dichiarate fallite o con procedure concorsuali in corso;</w:t>
      </w:r>
    </w:p>
    <w:p w:rsidR="00441D6F" w:rsidRPr="002735A9" w:rsidRDefault="00F06AC8" w:rsidP="002735A9">
      <w:pPr>
        <w:numPr>
          <w:ilvl w:val="0"/>
          <w:numId w:val="7"/>
        </w:numPr>
        <w:tabs>
          <w:tab w:val="left" w:pos="497"/>
        </w:tabs>
        <w:spacing w:line="268" w:lineRule="exact"/>
        <w:jc w:val="both"/>
        <w:rPr>
          <w:sz w:val="24"/>
          <w:szCs w:val="24"/>
        </w:rPr>
      </w:pPr>
      <w:r w:rsidRPr="00F06AC8">
        <w:rPr>
          <w:sz w:val="24"/>
          <w:szCs w:val="24"/>
        </w:rPr>
        <w:t>di</w:t>
      </w:r>
      <w:r w:rsidRPr="00F06AC8">
        <w:rPr>
          <w:spacing w:val="36"/>
          <w:sz w:val="24"/>
          <w:szCs w:val="24"/>
        </w:rPr>
        <w:t xml:space="preserve"> </w:t>
      </w:r>
      <w:r w:rsidRPr="00F06AC8">
        <w:rPr>
          <w:sz w:val="24"/>
          <w:szCs w:val="24"/>
        </w:rPr>
        <w:t>non</w:t>
      </w:r>
      <w:r w:rsidRPr="00F06AC8">
        <w:rPr>
          <w:spacing w:val="40"/>
          <w:sz w:val="24"/>
          <w:szCs w:val="24"/>
        </w:rPr>
        <w:t xml:space="preserve"> </w:t>
      </w:r>
      <w:r w:rsidRPr="00F06AC8">
        <w:rPr>
          <w:sz w:val="24"/>
          <w:szCs w:val="24"/>
        </w:rPr>
        <w:t>trovarsi</w:t>
      </w:r>
      <w:r w:rsidRPr="00F06AC8">
        <w:rPr>
          <w:spacing w:val="42"/>
          <w:sz w:val="24"/>
          <w:szCs w:val="24"/>
        </w:rPr>
        <w:t xml:space="preserve"> </w:t>
      </w:r>
      <w:r w:rsidRPr="00F06AC8">
        <w:rPr>
          <w:sz w:val="24"/>
          <w:szCs w:val="24"/>
        </w:rPr>
        <w:t>nella</w:t>
      </w:r>
      <w:r w:rsidRPr="00F06AC8">
        <w:rPr>
          <w:spacing w:val="40"/>
          <w:sz w:val="24"/>
          <w:szCs w:val="24"/>
        </w:rPr>
        <w:t xml:space="preserve"> </w:t>
      </w:r>
      <w:r w:rsidRPr="00F06AC8">
        <w:rPr>
          <w:sz w:val="24"/>
          <w:szCs w:val="24"/>
        </w:rPr>
        <w:t>preclusione</w:t>
      </w:r>
      <w:r w:rsidRPr="00F06AC8">
        <w:rPr>
          <w:spacing w:val="41"/>
          <w:sz w:val="24"/>
          <w:szCs w:val="24"/>
        </w:rPr>
        <w:t xml:space="preserve"> </w:t>
      </w:r>
      <w:r w:rsidRPr="00F06AC8">
        <w:rPr>
          <w:sz w:val="24"/>
          <w:szCs w:val="24"/>
        </w:rPr>
        <w:t>prevista</w:t>
      </w:r>
      <w:r w:rsidRPr="00F06AC8">
        <w:rPr>
          <w:spacing w:val="40"/>
          <w:sz w:val="24"/>
          <w:szCs w:val="24"/>
        </w:rPr>
        <w:t xml:space="preserve"> </w:t>
      </w:r>
      <w:r w:rsidRPr="00F06AC8">
        <w:rPr>
          <w:sz w:val="24"/>
          <w:szCs w:val="24"/>
        </w:rPr>
        <w:t>dall’art.</w:t>
      </w:r>
      <w:r w:rsidRPr="00F06AC8">
        <w:rPr>
          <w:spacing w:val="39"/>
          <w:sz w:val="24"/>
          <w:szCs w:val="24"/>
        </w:rPr>
        <w:t xml:space="preserve"> </w:t>
      </w:r>
      <w:r w:rsidRPr="00F06AC8">
        <w:rPr>
          <w:sz w:val="24"/>
          <w:szCs w:val="24"/>
        </w:rPr>
        <w:t>1,</w:t>
      </w:r>
      <w:r w:rsidRPr="00F06AC8">
        <w:rPr>
          <w:spacing w:val="40"/>
          <w:sz w:val="24"/>
          <w:szCs w:val="24"/>
        </w:rPr>
        <w:t xml:space="preserve"> </w:t>
      </w:r>
      <w:r w:rsidRPr="00F06AC8">
        <w:rPr>
          <w:sz w:val="24"/>
          <w:szCs w:val="24"/>
        </w:rPr>
        <w:t>comma</w:t>
      </w:r>
      <w:r w:rsidRPr="00F06AC8">
        <w:rPr>
          <w:spacing w:val="41"/>
          <w:sz w:val="24"/>
          <w:szCs w:val="24"/>
        </w:rPr>
        <w:t xml:space="preserve"> </w:t>
      </w:r>
      <w:r w:rsidRPr="00F06AC8">
        <w:rPr>
          <w:sz w:val="24"/>
          <w:szCs w:val="24"/>
        </w:rPr>
        <w:t>734,</w:t>
      </w:r>
      <w:r w:rsidRPr="00F06AC8">
        <w:rPr>
          <w:spacing w:val="40"/>
          <w:sz w:val="24"/>
          <w:szCs w:val="24"/>
        </w:rPr>
        <w:t xml:space="preserve"> </w:t>
      </w:r>
      <w:r w:rsidRPr="00F06AC8">
        <w:rPr>
          <w:sz w:val="24"/>
          <w:szCs w:val="24"/>
        </w:rPr>
        <w:t>della</w:t>
      </w:r>
      <w:r w:rsidRPr="00F06AC8">
        <w:rPr>
          <w:spacing w:val="40"/>
          <w:sz w:val="24"/>
          <w:szCs w:val="24"/>
        </w:rPr>
        <w:t xml:space="preserve"> </w:t>
      </w:r>
      <w:r w:rsidRPr="00F06AC8">
        <w:rPr>
          <w:sz w:val="24"/>
          <w:szCs w:val="24"/>
        </w:rPr>
        <w:t>Legge</w:t>
      </w:r>
      <w:r w:rsidRPr="00F06AC8">
        <w:rPr>
          <w:spacing w:val="41"/>
          <w:sz w:val="24"/>
          <w:szCs w:val="24"/>
        </w:rPr>
        <w:t xml:space="preserve"> </w:t>
      </w:r>
      <w:r w:rsidRPr="00F06AC8">
        <w:rPr>
          <w:sz w:val="24"/>
          <w:szCs w:val="24"/>
        </w:rPr>
        <w:t>del</w:t>
      </w:r>
      <w:r w:rsidRPr="00F06AC8">
        <w:rPr>
          <w:spacing w:val="42"/>
          <w:sz w:val="24"/>
          <w:szCs w:val="24"/>
        </w:rPr>
        <w:t xml:space="preserve"> </w:t>
      </w:r>
      <w:r w:rsidRPr="00F06AC8">
        <w:rPr>
          <w:sz w:val="24"/>
          <w:szCs w:val="24"/>
        </w:rPr>
        <w:t>27.12.2006</w:t>
      </w:r>
      <w:r w:rsidRPr="00F06AC8">
        <w:rPr>
          <w:spacing w:val="42"/>
          <w:sz w:val="24"/>
          <w:szCs w:val="24"/>
        </w:rPr>
        <w:t xml:space="preserve"> </w:t>
      </w:r>
      <w:r w:rsidRPr="00F06AC8">
        <w:rPr>
          <w:sz w:val="24"/>
          <w:szCs w:val="24"/>
        </w:rPr>
        <w:t>n.</w:t>
      </w:r>
      <w:r w:rsidRPr="00F06AC8">
        <w:rPr>
          <w:spacing w:val="40"/>
          <w:sz w:val="24"/>
          <w:szCs w:val="24"/>
        </w:rPr>
        <w:t xml:space="preserve"> </w:t>
      </w:r>
      <w:r w:rsidRPr="00F06AC8">
        <w:rPr>
          <w:spacing w:val="-5"/>
          <w:sz w:val="24"/>
          <w:szCs w:val="24"/>
        </w:rPr>
        <w:t>296</w:t>
      </w:r>
      <w:r w:rsidR="006D5B08">
        <w:rPr>
          <w:spacing w:val="-5"/>
          <w:sz w:val="24"/>
          <w:szCs w:val="24"/>
        </w:rPr>
        <w:t>:</w:t>
      </w:r>
      <w:r w:rsidR="002735A9">
        <w:rPr>
          <w:spacing w:val="-5"/>
          <w:sz w:val="24"/>
          <w:szCs w:val="24"/>
        </w:rPr>
        <w:t xml:space="preserve"> </w:t>
      </w:r>
      <w:r w:rsidR="00441D6F" w:rsidRPr="002735A9">
        <w:rPr>
          <w:i/>
          <w:sz w:val="24"/>
          <w:szCs w:val="24"/>
        </w:rPr>
        <w:t>“Non può essere nominato Amministratore di Ente, Istituzione, Azienda Pubblica, Società a totale o parziale capitale pubblico chi, avendo ricoperto nei cinque anni precedenti incarichi analoghi, abbia chiuso in perdita tre esercizi consecutivi”;</w:t>
      </w:r>
    </w:p>
    <w:p w:rsidR="00441D6F" w:rsidRPr="00F06AC8" w:rsidRDefault="00441D6F" w:rsidP="00491859">
      <w:pPr>
        <w:numPr>
          <w:ilvl w:val="0"/>
          <w:numId w:val="8"/>
        </w:numPr>
        <w:tabs>
          <w:tab w:val="left" w:pos="498"/>
        </w:tabs>
        <w:spacing w:before="1"/>
        <w:ind w:right="135"/>
        <w:jc w:val="both"/>
        <w:rPr>
          <w:sz w:val="24"/>
          <w:szCs w:val="24"/>
        </w:rPr>
      </w:pPr>
      <w:r w:rsidRPr="00F06AC8">
        <w:rPr>
          <w:sz w:val="24"/>
          <w:szCs w:val="24"/>
        </w:rPr>
        <w:t>di</w:t>
      </w:r>
      <w:r w:rsidRPr="00F06AC8">
        <w:rPr>
          <w:spacing w:val="40"/>
          <w:sz w:val="24"/>
          <w:szCs w:val="24"/>
        </w:rPr>
        <w:t xml:space="preserve"> </w:t>
      </w:r>
      <w:r w:rsidRPr="00F06AC8">
        <w:rPr>
          <w:sz w:val="24"/>
          <w:szCs w:val="24"/>
        </w:rPr>
        <w:t>non</w:t>
      </w:r>
      <w:r w:rsidRPr="00F06AC8">
        <w:rPr>
          <w:spacing w:val="40"/>
          <w:sz w:val="24"/>
          <w:szCs w:val="24"/>
        </w:rPr>
        <w:t xml:space="preserve"> </w:t>
      </w:r>
      <w:r w:rsidRPr="00F06AC8">
        <w:rPr>
          <w:sz w:val="24"/>
          <w:szCs w:val="24"/>
        </w:rPr>
        <w:t>trovarsi</w:t>
      </w:r>
      <w:r w:rsidRPr="00F06AC8">
        <w:rPr>
          <w:spacing w:val="40"/>
          <w:sz w:val="24"/>
          <w:szCs w:val="24"/>
        </w:rPr>
        <w:t xml:space="preserve"> </w:t>
      </w:r>
      <w:r w:rsidRPr="00F06AC8">
        <w:rPr>
          <w:sz w:val="24"/>
          <w:szCs w:val="24"/>
        </w:rPr>
        <w:t>in</w:t>
      </w:r>
      <w:r w:rsidRPr="00F06AC8">
        <w:rPr>
          <w:spacing w:val="40"/>
          <w:sz w:val="24"/>
          <w:szCs w:val="24"/>
        </w:rPr>
        <w:t xml:space="preserve"> </w:t>
      </w:r>
      <w:r w:rsidRPr="00F06AC8">
        <w:rPr>
          <w:sz w:val="24"/>
          <w:szCs w:val="24"/>
        </w:rPr>
        <w:t>condizioni</w:t>
      </w:r>
      <w:r w:rsidRPr="00F06AC8">
        <w:rPr>
          <w:spacing w:val="40"/>
          <w:sz w:val="24"/>
          <w:szCs w:val="24"/>
        </w:rPr>
        <w:t xml:space="preserve"> </w:t>
      </w:r>
      <w:r w:rsidRPr="00F06AC8">
        <w:rPr>
          <w:sz w:val="24"/>
          <w:szCs w:val="24"/>
        </w:rPr>
        <w:t>di</w:t>
      </w:r>
      <w:r w:rsidRPr="00F06AC8">
        <w:rPr>
          <w:spacing w:val="40"/>
          <w:sz w:val="24"/>
          <w:szCs w:val="24"/>
        </w:rPr>
        <w:t xml:space="preserve"> </w:t>
      </w:r>
      <w:r w:rsidRPr="00F06AC8">
        <w:rPr>
          <w:sz w:val="24"/>
          <w:szCs w:val="24"/>
        </w:rPr>
        <w:t>conflitto</w:t>
      </w:r>
      <w:r w:rsidRPr="00F06AC8">
        <w:rPr>
          <w:spacing w:val="40"/>
          <w:sz w:val="24"/>
          <w:szCs w:val="24"/>
        </w:rPr>
        <w:t xml:space="preserve"> </w:t>
      </w:r>
      <w:r w:rsidRPr="00F06AC8">
        <w:rPr>
          <w:sz w:val="24"/>
          <w:szCs w:val="24"/>
        </w:rPr>
        <w:t>d’interesse,</w:t>
      </w:r>
      <w:r w:rsidRPr="00F06AC8">
        <w:rPr>
          <w:spacing w:val="40"/>
          <w:sz w:val="24"/>
          <w:szCs w:val="24"/>
        </w:rPr>
        <w:t xml:space="preserve"> </w:t>
      </w:r>
      <w:r w:rsidRPr="00F06AC8">
        <w:rPr>
          <w:sz w:val="24"/>
          <w:szCs w:val="24"/>
        </w:rPr>
        <w:t>anche</w:t>
      </w:r>
      <w:r w:rsidRPr="00F06AC8">
        <w:rPr>
          <w:spacing w:val="40"/>
          <w:sz w:val="24"/>
          <w:szCs w:val="24"/>
        </w:rPr>
        <w:t xml:space="preserve"> </w:t>
      </w:r>
      <w:r w:rsidRPr="00F06AC8">
        <w:rPr>
          <w:sz w:val="24"/>
          <w:szCs w:val="24"/>
        </w:rPr>
        <w:t>potenziale,</w:t>
      </w:r>
      <w:r w:rsidRPr="00F06AC8">
        <w:rPr>
          <w:spacing w:val="40"/>
          <w:sz w:val="24"/>
          <w:szCs w:val="24"/>
        </w:rPr>
        <w:t xml:space="preserve"> </w:t>
      </w:r>
      <w:r w:rsidRPr="00F06AC8">
        <w:rPr>
          <w:sz w:val="24"/>
          <w:szCs w:val="24"/>
        </w:rPr>
        <w:t>rispetto</w:t>
      </w:r>
      <w:r w:rsidRPr="00F06AC8">
        <w:rPr>
          <w:spacing w:val="40"/>
          <w:sz w:val="24"/>
          <w:szCs w:val="24"/>
        </w:rPr>
        <w:t xml:space="preserve"> </w:t>
      </w:r>
      <w:r w:rsidRPr="00F06AC8">
        <w:rPr>
          <w:sz w:val="24"/>
          <w:szCs w:val="24"/>
        </w:rPr>
        <w:t>alla</w:t>
      </w:r>
      <w:r w:rsidRPr="00F06AC8">
        <w:rPr>
          <w:spacing w:val="40"/>
          <w:sz w:val="24"/>
          <w:szCs w:val="24"/>
        </w:rPr>
        <w:t xml:space="preserve"> </w:t>
      </w:r>
      <w:r w:rsidR="00D1206A">
        <w:rPr>
          <w:sz w:val="24"/>
          <w:szCs w:val="24"/>
        </w:rPr>
        <w:t>Centro Ittico Campano</w:t>
      </w:r>
      <w:r w:rsidR="00074E74">
        <w:rPr>
          <w:sz w:val="24"/>
          <w:szCs w:val="24"/>
        </w:rPr>
        <w:t xml:space="preserve"> S.p.A.</w:t>
      </w:r>
      <w:r w:rsidR="0035267B" w:rsidRPr="0035267B">
        <w:rPr>
          <w:sz w:val="23"/>
          <w:szCs w:val="23"/>
        </w:rPr>
        <w:t xml:space="preserve"> </w:t>
      </w:r>
      <w:r w:rsidR="0035267B">
        <w:rPr>
          <w:sz w:val="23"/>
          <w:szCs w:val="23"/>
        </w:rPr>
        <w:t>ovvero di non avere interessi personali che possano interferire con l’oggetto delle decisioni a cui dovrà partecipare e dalle quali potrebbe ricavare uno specifico vantaggio diretto o indiretto</w:t>
      </w:r>
      <w:r w:rsidR="00074E74">
        <w:rPr>
          <w:sz w:val="24"/>
          <w:szCs w:val="24"/>
        </w:rPr>
        <w:t>;</w:t>
      </w:r>
    </w:p>
    <w:p w:rsidR="00441D6F" w:rsidRPr="00F06AC8" w:rsidRDefault="00441D6F" w:rsidP="00491859">
      <w:pPr>
        <w:numPr>
          <w:ilvl w:val="0"/>
          <w:numId w:val="8"/>
        </w:numPr>
        <w:tabs>
          <w:tab w:val="left" w:pos="498"/>
        </w:tabs>
        <w:spacing w:line="267" w:lineRule="exact"/>
        <w:jc w:val="both"/>
        <w:rPr>
          <w:sz w:val="24"/>
          <w:szCs w:val="24"/>
        </w:rPr>
      </w:pPr>
      <w:r w:rsidRPr="00F06AC8">
        <w:rPr>
          <w:sz w:val="24"/>
          <w:szCs w:val="24"/>
        </w:rPr>
        <w:t>di</w:t>
      </w:r>
      <w:r w:rsidRPr="00F06AC8">
        <w:rPr>
          <w:spacing w:val="-4"/>
          <w:sz w:val="24"/>
          <w:szCs w:val="24"/>
        </w:rPr>
        <w:t xml:space="preserve"> </w:t>
      </w:r>
      <w:r w:rsidRPr="00F06AC8">
        <w:rPr>
          <w:sz w:val="24"/>
          <w:szCs w:val="24"/>
        </w:rPr>
        <w:t>non</w:t>
      </w:r>
      <w:r w:rsidRPr="00F06AC8">
        <w:rPr>
          <w:spacing w:val="-5"/>
          <w:sz w:val="24"/>
          <w:szCs w:val="24"/>
        </w:rPr>
        <w:t xml:space="preserve"> </w:t>
      </w:r>
      <w:r w:rsidRPr="00F06AC8">
        <w:rPr>
          <w:sz w:val="24"/>
          <w:szCs w:val="24"/>
        </w:rPr>
        <w:t>avere</w:t>
      </w:r>
      <w:r w:rsidRPr="00F06AC8">
        <w:rPr>
          <w:spacing w:val="-5"/>
          <w:sz w:val="24"/>
          <w:szCs w:val="24"/>
        </w:rPr>
        <w:t xml:space="preserve"> </w:t>
      </w:r>
      <w:r w:rsidRPr="00F06AC8">
        <w:rPr>
          <w:sz w:val="24"/>
          <w:szCs w:val="24"/>
        </w:rPr>
        <w:t>liti</w:t>
      </w:r>
      <w:r w:rsidRPr="00F06AC8">
        <w:rPr>
          <w:spacing w:val="-1"/>
          <w:sz w:val="24"/>
          <w:szCs w:val="24"/>
        </w:rPr>
        <w:t xml:space="preserve"> </w:t>
      </w:r>
      <w:r w:rsidRPr="00F06AC8">
        <w:rPr>
          <w:sz w:val="24"/>
          <w:szCs w:val="24"/>
        </w:rPr>
        <w:t>pendenti</w:t>
      </w:r>
      <w:r w:rsidRPr="00F06AC8">
        <w:rPr>
          <w:spacing w:val="-2"/>
          <w:sz w:val="24"/>
          <w:szCs w:val="24"/>
        </w:rPr>
        <w:t xml:space="preserve"> </w:t>
      </w:r>
      <w:r w:rsidRPr="00F06AC8">
        <w:rPr>
          <w:sz w:val="24"/>
          <w:szCs w:val="24"/>
        </w:rPr>
        <w:t>con</w:t>
      </w:r>
      <w:r w:rsidRPr="00F06AC8">
        <w:rPr>
          <w:spacing w:val="-2"/>
          <w:sz w:val="24"/>
          <w:szCs w:val="24"/>
        </w:rPr>
        <w:t xml:space="preserve"> </w:t>
      </w:r>
      <w:r w:rsidRPr="00F06AC8">
        <w:rPr>
          <w:sz w:val="24"/>
          <w:szCs w:val="24"/>
        </w:rPr>
        <w:t>il</w:t>
      </w:r>
      <w:r w:rsidRPr="00F06AC8">
        <w:rPr>
          <w:spacing w:val="-5"/>
          <w:sz w:val="24"/>
          <w:szCs w:val="24"/>
        </w:rPr>
        <w:t xml:space="preserve"> </w:t>
      </w:r>
      <w:r w:rsidRPr="00F06AC8">
        <w:rPr>
          <w:sz w:val="24"/>
          <w:szCs w:val="24"/>
        </w:rPr>
        <w:t>Comune</w:t>
      </w:r>
      <w:r w:rsidRPr="00F06AC8">
        <w:rPr>
          <w:spacing w:val="-2"/>
          <w:sz w:val="24"/>
          <w:szCs w:val="24"/>
        </w:rPr>
        <w:t xml:space="preserve"> </w:t>
      </w:r>
      <w:r w:rsidRPr="00F06AC8">
        <w:rPr>
          <w:sz w:val="24"/>
          <w:szCs w:val="24"/>
        </w:rPr>
        <w:t>di</w:t>
      </w:r>
      <w:r w:rsidRPr="00F06AC8">
        <w:rPr>
          <w:spacing w:val="-1"/>
          <w:sz w:val="24"/>
          <w:szCs w:val="24"/>
        </w:rPr>
        <w:t xml:space="preserve"> </w:t>
      </w:r>
      <w:r w:rsidR="00D1206A">
        <w:rPr>
          <w:sz w:val="24"/>
          <w:szCs w:val="24"/>
        </w:rPr>
        <w:t>Bacoli e con il Centro Ittico Campano</w:t>
      </w:r>
      <w:r w:rsidR="00074E74">
        <w:rPr>
          <w:sz w:val="24"/>
          <w:szCs w:val="24"/>
        </w:rPr>
        <w:t xml:space="preserve"> S.p.A.</w:t>
      </w:r>
      <w:r w:rsidRPr="00F06AC8">
        <w:rPr>
          <w:spacing w:val="-2"/>
          <w:sz w:val="24"/>
          <w:szCs w:val="24"/>
        </w:rPr>
        <w:t>;</w:t>
      </w:r>
    </w:p>
    <w:p w:rsidR="00441D6F" w:rsidRPr="00F06AC8" w:rsidRDefault="00441D6F" w:rsidP="00491859">
      <w:pPr>
        <w:numPr>
          <w:ilvl w:val="0"/>
          <w:numId w:val="8"/>
        </w:numPr>
        <w:tabs>
          <w:tab w:val="left" w:pos="498"/>
        </w:tabs>
        <w:spacing w:line="269" w:lineRule="exact"/>
        <w:jc w:val="both"/>
        <w:rPr>
          <w:sz w:val="24"/>
          <w:szCs w:val="24"/>
        </w:rPr>
      </w:pPr>
      <w:r w:rsidRPr="00F06AC8">
        <w:rPr>
          <w:sz w:val="24"/>
          <w:szCs w:val="24"/>
        </w:rPr>
        <w:t>di</w:t>
      </w:r>
      <w:r w:rsidRPr="00F06AC8">
        <w:rPr>
          <w:spacing w:val="-9"/>
          <w:sz w:val="24"/>
          <w:szCs w:val="24"/>
        </w:rPr>
        <w:t xml:space="preserve"> </w:t>
      </w:r>
      <w:r w:rsidRPr="00F06AC8">
        <w:rPr>
          <w:sz w:val="24"/>
          <w:szCs w:val="24"/>
        </w:rPr>
        <w:t>non</w:t>
      </w:r>
      <w:r w:rsidRPr="00F06AC8">
        <w:rPr>
          <w:spacing w:val="-2"/>
          <w:sz w:val="24"/>
          <w:szCs w:val="24"/>
        </w:rPr>
        <w:t xml:space="preserve"> </w:t>
      </w:r>
      <w:r w:rsidRPr="00F06AC8">
        <w:rPr>
          <w:sz w:val="24"/>
          <w:szCs w:val="24"/>
        </w:rPr>
        <w:t>avere</w:t>
      </w:r>
      <w:r w:rsidRPr="00F06AC8">
        <w:rPr>
          <w:spacing w:val="-4"/>
          <w:sz w:val="24"/>
          <w:szCs w:val="24"/>
        </w:rPr>
        <w:t xml:space="preserve"> </w:t>
      </w:r>
      <w:r w:rsidRPr="00F06AC8">
        <w:rPr>
          <w:sz w:val="24"/>
          <w:szCs w:val="24"/>
        </w:rPr>
        <w:t>un</w:t>
      </w:r>
      <w:r w:rsidRPr="00F06AC8">
        <w:rPr>
          <w:spacing w:val="-2"/>
          <w:sz w:val="24"/>
          <w:szCs w:val="24"/>
        </w:rPr>
        <w:t xml:space="preserve"> </w:t>
      </w:r>
      <w:r w:rsidRPr="00F06AC8">
        <w:rPr>
          <w:sz w:val="24"/>
          <w:szCs w:val="24"/>
        </w:rPr>
        <w:t>rapporto</w:t>
      </w:r>
      <w:r w:rsidRPr="00F06AC8">
        <w:rPr>
          <w:spacing w:val="-6"/>
          <w:sz w:val="24"/>
          <w:szCs w:val="24"/>
        </w:rPr>
        <w:t xml:space="preserve"> </w:t>
      </w:r>
      <w:r w:rsidRPr="00F06AC8">
        <w:rPr>
          <w:sz w:val="24"/>
          <w:szCs w:val="24"/>
        </w:rPr>
        <w:t>di</w:t>
      </w:r>
      <w:r w:rsidRPr="00F06AC8">
        <w:rPr>
          <w:spacing w:val="-4"/>
          <w:sz w:val="24"/>
          <w:szCs w:val="24"/>
        </w:rPr>
        <w:t xml:space="preserve"> </w:t>
      </w:r>
      <w:r w:rsidRPr="00F06AC8">
        <w:rPr>
          <w:sz w:val="24"/>
          <w:szCs w:val="24"/>
        </w:rPr>
        <w:t>lavoro</w:t>
      </w:r>
      <w:r w:rsidRPr="00F06AC8">
        <w:rPr>
          <w:spacing w:val="-2"/>
          <w:sz w:val="24"/>
          <w:szCs w:val="24"/>
        </w:rPr>
        <w:t xml:space="preserve"> </w:t>
      </w:r>
      <w:r w:rsidRPr="00F06AC8">
        <w:rPr>
          <w:sz w:val="24"/>
          <w:szCs w:val="24"/>
        </w:rPr>
        <w:t>dipendente</w:t>
      </w:r>
      <w:r w:rsidRPr="00F06AC8">
        <w:rPr>
          <w:spacing w:val="-2"/>
          <w:sz w:val="24"/>
          <w:szCs w:val="24"/>
        </w:rPr>
        <w:t xml:space="preserve"> </w:t>
      </w:r>
      <w:r w:rsidRPr="00F06AC8">
        <w:rPr>
          <w:sz w:val="24"/>
          <w:szCs w:val="24"/>
        </w:rPr>
        <w:t>con</w:t>
      </w:r>
      <w:r w:rsidRPr="00F06AC8">
        <w:rPr>
          <w:spacing w:val="-6"/>
          <w:sz w:val="24"/>
          <w:szCs w:val="24"/>
        </w:rPr>
        <w:t xml:space="preserve"> </w:t>
      </w:r>
      <w:r w:rsidRPr="00F06AC8">
        <w:rPr>
          <w:sz w:val="24"/>
          <w:szCs w:val="24"/>
        </w:rPr>
        <w:t>il</w:t>
      </w:r>
      <w:r w:rsidRPr="00F06AC8">
        <w:rPr>
          <w:spacing w:val="-1"/>
          <w:sz w:val="24"/>
          <w:szCs w:val="24"/>
        </w:rPr>
        <w:t xml:space="preserve"> </w:t>
      </w:r>
      <w:r w:rsidRPr="00F06AC8">
        <w:rPr>
          <w:sz w:val="24"/>
          <w:szCs w:val="24"/>
        </w:rPr>
        <w:t>Comune</w:t>
      </w:r>
      <w:r w:rsidRPr="00F06AC8">
        <w:rPr>
          <w:spacing w:val="-2"/>
          <w:sz w:val="24"/>
          <w:szCs w:val="24"/>
        </w:rPr>
        <w:t xml:space="preserve"> </w:t>
      </w:r>
      <w:r w:rsidRPr="00F06AC8">
        <w:rPr>
          <w:sz w:val="24"/>
          <w:szCs w:val="24"/>
        </w:rPr>
        <w:t>di</w:t>
      </w:r>
      <w:r w:rsidRPr="00F06AC8">
        <w:rPr>
          <w:spacing w:val="-1"/>
          <w:sz w:val="24"/>
          <w:szCs w:val="24"/>
        </w:rPr>
        <w:t xml:space="preserve"> </w:t>
      </w:r>
      <w:r w:rsidR="00D1206A">
        <w:rPr>
          <w:spacing w:val="-2"/>
          <w:sz w:val="24"/>
          <w:szCs w:val="24"/>
        </w:rPr>
        <w:t>Bacoli</w:t>
      </w:r>
      <w:r w:rsidRPr="00F06AC8">
        <w:rPr>
          <w:spacing w:val="-2"/>
          <w:sz w:val="24"/>
          <w:szCs w:val="24"/>
        </w:rPr>
        <w:t>;</w:t>
      </w:r>
    </w:p>
    <w:p w:rsidR="00441D6F" w:rsidRPr="00F06AC8" w:rsidRDefault="00441D6F" w:rsidP="00491859">
      <w:pPr>
        <w:numPr>
          <w:ilvl w:val="0"/>
          <w:numId w:val="8"/>
        </w:numPr>
        <w:tabs>
          <w:tab w:val="left" w:pos="498"/>
        </w:tabs>
        <w:ind w:right="136"/>
        <w:jc w:val="both"/>
        <w:rPr>
          <w:sz w:val="24"/>
          <w:szCs w:val="24"/>
        </w:rPr>
      </w:pPr>
      <w:r w:rsidRPr="00F06AC8">
        <w:rPr>
          <w:sz w:val="24"/>
          <w:szCs w:val="24"/>
        </w:rPr>
        <w:t xml:space="preserve">di non trovarsi in rapporto di coniugio, di parentela e di affinità entro il </w:t>
      </w:r>
      <w:r w:rsidR="004D62F8">
        <w:rPr>
          <w:sz w:val="24"/>
          <w:szCs w:val="24"/>
        </w:rPr>
        <w:t>terzo</w:t>
      </w:r>
      <w:r w:rsidRPr="00F06AC8">
        <w:rPr>
          <w:sz w:val="24"/>
          <w:szCs w:val="24"/>
        </w:rPr>
        <w:t xml:space="preserve"> grado con il Sindaco o uno degli Assessori o dei Consiglieri Comunali in carica;</w:t>
      </w:r>
    </w:p>
    <w:p w:rsidR="008243A0" w:rsidRDefault="00441D6F" w:rsidP="008243A0">
      <w:pPr>
        <w:numPr>
          <w:ilvl w:val="0"/>
          <w:numId w:val="8"/>
        </w:numPr>
        <w:tabs>
          <w:tab w:val="left" w:pos="498"/>
        </w:tabs>
        <w:ind w:right="146"/>
        <w:jc w:val="both"/>
        <w:rPr>
          <w:sz w:val="24"/>
          <w:szCs w:val="24"/>
        </w:rPr>
      </w:pPr>
      <w:r w:rsidRPr="00F06AC8">
        <w:rPr>
          <w:sz w:val="24"/>
          <w:szCs w:val="24"/>
        </w:rPr>
        <w:t>di non trovarsi in altre condizioni di inconferibilità e/o incompatibilità derivanti da disposizioni di legge o regolamentari vigenti;</w:t>
      </w:r>
    </w:p>
    <w:p w:rsidR="005C5FC8" w:rsidRPr="005C5FC8" w:rsidRDefault="005C5FC8" w:rsidP="005C5FC8">
      <w:pPr>
        <w:numPr>
          <w:ilvl w:val="0"/>
          <w:numId w:val="8"/>
        </w:numPr>
        <w:tabs>
          <w:tab w:val="left" w:pos="498"/>
        </w:tabs>
        <w:spacing w:line="268" w:lineRule="exact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di possedere </w:t>
      </w:r>
      <w:r w:rsidRPr="005C5FC8">
        <w:rPr>
          <w:sz w:val="24"/>
          <w:szCs w:val="24"/>
        </w:rPr>
        <w:t>comprovata esperienza amministrativa adeguata alle caratteristiche dell’attività che</w:t>
      </w:r>
    </w:p>
    <w:p w:rsidR="004D62F8" w:rsidRPr="0086710E" w:rsidRDefault="005C5FC8" w:rsidP="005C5FC8">
      <w:pPr>
        <w:numPr>
          <w:ilvl w:val="0"/>
          <w:numId w:val="8"/>
        </w:numPr>
        <w:tabs>
          <w:tab w:val="left" w:pos="498"/>
        </w:tabs>
        <w:spacing w:line="268" w:lineRule="exact"/>
        <w:jc w:val="both"/>
        <w:rPr>
          <w:sz w:val="24"/>
          <w:szCs w:val="24"/>
        </w:rPr>
      </w:pPr>
      <w:r w:rsidRPr="005C5FC8">
        <w:rPr>
          <w:sz w:val="24"/>
          <w:szCs w:val="24"/>
        </w:rPr>
        <w:t>dovrà essere svolta all’interno della Società</w:t>
      </w:r>
      <w:r w:rsidR="0086710E">
        <w:rPr>
          <w:sz w:val="24"/>
          <w:szCs w:val="24"/>
        </w:rPr>
        <w:t xml:space="preserve"> </w:t>
      </w:r>
      <w:r w:rsidR="0086710E" w:rsidRPr="0086710E">
        <w:rPr>
          <w:sz w:val="24"/>
          <w:szCs w:val="24"/>
        </w:rPr>
        <w:t>ed in particolare una competenza per attività tecniche relative alla tutela, conservazione e valorizzazione di parchi, giardini ed altri spazi verdi di interesse storico, artistico, monumentale e paesaggistico</w:t>
      </w:r>
      <w:r w:rsidRPr="0086710E">
        <w:rPr>
          <w:sz w:val="24"/>
          <w:szCs w:val="24"/>
        </w:rPr>
        <w:t>;</w:t>
      </w:r>
    </w:p>
    <w:p w:rsidR="00441D6F" w:rsidRPr="00F06AC8" w:rsidRDefault="00441D6F" w:rsidP="00491859">
      <w:pPr>
        <w:spacing w:before="64"/>
        <w:jc w:val="both"/>
        <w:rPr>
          <w:sz w:val="24"/>
          <w:szCs w:val="24"/>
        </w:rPr>
      </w:pPr>
    </w:p>
    <w:p w:rsidR="00441D6F" w:rsidRPr="00F06AC8" w:rsidRDefault="00441D6F" w:rsidP="00491859">
      <w:pPr>
        <w:spacing w:before="1"/>
        <w:ind w:left="5" w:right="139"/>
        <w:jc w:val="both"/>
        <w:outlineLvl w:val="0"/>
        <w:rPr>
          <w:b/>
          <w:bCs/>
          <w:sz w:val="24"/>
          <w:szCs w:val="24"/>
        </w:rPr>
      </w:pPr>
      <w:r w:rsidRPr="00F06AC8">
        <w:rPr>
          <w:b/>
          <w:bCs/>
          <w:spacing w:val="-4"/>
          <w:sz w:val="24"/>
          <w:szCs w:val="24"/>
        </w:rPr>
        <w:t>DICHIARA</w:t>
      </w:r>
      <w:r w:rsidRPr="00F06AC8">
        <w:rPr>
          <w:b/>
          <w:bCs/>
          <w:spacing w:val="3"/>
          <w:sz w:val="24"/>
          <w:szCs w:val="24"/>
        </w:rPr>
        <w:t xml:space="preserve"> </w:t>
      </w:r>
      <w:r w:rsidRPr="00F06AC8">
        <w:rPr>
          <w:b/>
          <w:bCs/>
          <w:spacing w:val="-2"/>
          <w:sz w:val="24"/>
          <w:szCs w:val="24"/>
        </w:rPr>
        <w:t>ALTRESÌ</w:t>
      </w:r>
    </w:p>
    <w:p w:rsidR="00441D6F" w:rsidRPr="00F06AC8" w:rsidRDefault="00441D6F" w:rsidP="00491859">
      <w:pPr>
        <w:spacing w:before="178"/>
        <w:jc w:val="both"/>
        <w:rPr>
          <w:b/>
          <w:sz w:val="24"/>
          <w:szCs w:val="24"/>
        </w:rPr>
      </w:pPr>
    </w:p>
    <w:p w:rsidR="00441D6F" w:rsidRPr="00F06AC8" w:rsidRDefault="00441D6F" w:rsidP="002735A9">
      <w:pPr>
        <w:numPr>
          <w:ilvl w:val="0"/>
          <w:numId w:val="12"/>
        </w:numPr>
        <w:tabs>
          <w:tab w:val="left" w:pos="496"/>
          <w:tab w:val="left" w:pos="498"/>
        </w:tabs>
        <w:spacing w:before="1"/>
        <w:ind w:right="138"/>
        <w:jc w:val="both"/>
        <w:rPr>
          <w:sz w:val="24"/>
          <w:szCs w:val="24"/>
        </w:rPr>
      </w:pPr>
      <w:r w:rsidRPr="00F06AC8">
        <w:rPr>
          <w:sz w:val="24"/>
          <w:szCs w:val="24"/>
        </w:rPr>
        <w:t>di aver preso visione dei contenuti dell’Avviso pubblico e di accettarne integralmente, senza riserva</w:t>
      </w:r>
      <w:r w:rsidRPr="00F06AC8">
        <w:rPr>
          <w:spacing w:val="80"/>
          <w:sz w:val="24"/>
          <w:szCs w:val="24"/>
        </w:rPr>
        <w:t xml:space="preserve"> </w:t>
      </w:r>
      <w:r w:rsidRPr="00F06AC8">
        <w:rPr>
          <w:sz w:val="24"/>
          <w:szCs w:val="24"/>
        </w:rPr>
        <w:t>alcuna tutte le condizioni ivi previste;</w:t>
      </w:r>
    </w:p>
    <w:p w:rsidR="00441D6F" w:rsidRPr="00F06AC8" w:rsidRDefault="00441D6F" w:rsidP="002735A9">
      <w:pPr>
        <w:numPr>
          <w:ilvl w:val="0"/>
          <w:numId w:val="12"/>
        </w:numPr>
        <w:tabs>
          <w:tab w:val="left" w:pos="496"/>
          <w:tab w:val="left" w:pos="498"/>
        </w:tabs>
        <w:ind w:right="134"/>
        <w:jc w:val="both"/>
        <w:rPr>
          <w:sz w:val="24"/>
          <w:szCs w:val="24"/>
        </w:rPr>
      </w:pPr>
      <w:r w:rsidRPr="00F06AC8">
        <w:rPr>
          <w:sz w:val="24"/>
          <w:szCs w:val="24"/>
        </w:rPr>
        <w:lastRenderedPageBreak/>
        <w:t xml:space="preserve">di aver preso visione dello Statuto </w:t>
      </w:r>
      <w:r w:rsidR="00D1206A">
        <w:rPr>
          <w:sz w:val="24"/>
          <w:szCs w:val="24"/>
        </w:rPr>
        <w:t>del Centro Ittico Campano</w:t>
      </w:r>
      <w:r w:rsidRPr="00F06AC8">
        <w:rPr>
          <w:sz w:val="24"/>
          <w:szCs w:val="24"/>
        </w:rPr>
        <w:t xml:space="preserve"> </w:t>
      </w:r>
      <w:r w:rsidR="00074E74">
        <w:rPr>
          <w:sz w:val="24"/>
          <w:szCs w:val="24"/>
        </w:rPr>
        <w:t xml:space="preserve">S.p.A. </w:t>
      </w:r>
      <w:r w:rsidRPr="00F06AC8">
        <w:rPr>
          <w:sz w:val="24"/>
          <w:szCs w:val="24"/>
        </w:rPr>
        <w:t>reperibile sul sito web della società</w:t>
      </w:r>
      <w:r w:rsidRPr="00F06AC8">
        <w:rPr>
          <w:spacing w:val="-2"/>
          <w:sz w:val="24"/>
          <w:szCs w:val="24"/>
        </w:rPr>
        <w:t>;</w:t>
      </w:r>
    </w:p>
    <w:p w:rsidR="00441D6F" w:rsidRPr="00F06AC8" w:rsidRDefault="00441D6F" w:rsidP="002735A9">
      <w:pPr>
        <w:numPr>
          <w:ilvl w:val="0"/>
          <w:numId w:val="12"/>
        </w:numPr>
        <w:tabs>
          <w:tab w:val="left" w:pos="496"/>
          <w:tab w:val="left" w:pos="498"/>
        </w:tabs>
        <w:ind w:right="134"/>
        <w:jc w:val="both"/>
        <w:rPr>
          <w:sz w:val="24"/>
          <w:szCs w:val="24"/>
        </w:rPr>
      </w:pPr>
      <w:r w:rsidRPr="00F06AC8">
        <w:rPr>
          <w:sz w:val="24"/>
          <w:szCs w:val="24"/>
        </w:rPr>
        <w:t>di aver</w:t>
      </w:r>
      <w:r w:rsidRPr="00F06AC8">
        <w:rPr>
          <w:spacing w:val="40"/>
          <w:sz w:val="24"/>
          <w:szCs w:val="24"/>
        </w:rPr>
        <w:t xml:space="preserve"> </w:t>
      </w:r>
      <w:r w:rsidRPr="00F06AC8">
        <w:rPr>
          <w:sz w:val="24"/>
          <w:szCs w:val="24"/>
        </w:rPr>
        <w:t>piena cognizione del D.P.R. n. 62/2013, come modificato e integrato dal D.P.R. n. 81/2023 “</w:t>
      </w:r>
      <w:r w:rsidRPr="00F06AC8">
        <w:rPr>
          <w:i/>
          <w:sz w:val="24"/>
          <w:szCs w:val="24"/>
        </w:rPr>
        <w:t>Regolamento recante codice di comportamento dei dipendenti pubblici</w:t>
      </w:r>
      <w:r w:rsidRPr="00F06AC8">
        <w:rPr>
          <w:sz w:val="24"/>
          <w:szCs w:val="24"/>
        </w:rPr>
        <w:t>”;</w:t>
      </w:r>
    </w:p>
    <w:p w:rsidR="00441D6F" w:rsidRPr="00F06AC8" w:rsidRDefault="00441D6F" w:rsidP="002735A9">
      <w:pPr>
        <w:numPr>
          <w:ilvl w:val="0"/>
          <w:numId w:val="12"/>
        </w:numPr>
        <w:tabs>
          <w:tab w:val="left" w:pos="496"/>
          <w:tab w:val="left" w:pos="498"/>
        </w:tabs>
        <w:ind w:right="137"/>
        <w:jc w:val="both"/>
        <w:rPr>
          <w:sz w:val="24"/>
          <w:szCs w:val="24"/>
        </w:rPr>
      </w:pPr>
      <w:r w:rsidRPr="00F06AC8">
        <w:rPr>
          <w:sz w:val="24"/>
          <w:szCs w:val="24"/>
        </w:rPr>
        <w:t>di aver</w:t>
      </w:r>
      <w:r w:rsidRPr="00F06AC8">
        <w:rPr>
          <w:spacing w:val="40"/>
          <w:sz w:val="24"/>
          <w:szCs w:val="24"/>
        </w:rPr>
        <w:t xml:space="preserve"> </w:t>
      </w:r>
      <w:r w:rsidRPr="00F06AC8">
        <w:rPr>
          <w:sz w:val="24"/>
          <w:szCs w:val="24"/>
        </w:rPr>
        <w:t xml:space="preserve">preso piena cognizione del “Codice di comportamento dei dipendenti del comune di </w:t>
      </w:r>
      <w:r w:rsidR="00D1206A">
        <w:rPr>
          <w:sz w:val="24"/>
          <w:szCs w:val="24"/>
        </w:rPr>
        <w:t>Bacoli</w:t>
      </w:r>
      <w:r>
        <w:rPr>
          <w:sz w:val="24"/>
          <w:szCs w:val="24"/>
        </w:rPr>
        <w:t>”</w:t>
      </w:r>
      <w:r>
        <w:rPr>
          <w:spacing w:val="-2"/>
          <w:sz w:val="24"/>
          <w:szCs w:val="24"/>
        </w:rPr>
        <w:t xml:space="preserve"> </w:t>
      </w:r>
      <w:r w:rsidRPr="00F06AC8">
        <w:rPr>
          <w:sz w:val="24"/>
          <w:szCs w:val="24"/>
        </w:rPr>
        <w:t>pubblicato</w:t>
      </w:r>
      <w:r w:rsidRPr="00F06AC8">
        <w:rPr>
          <w:spacing w:val="-5"/>
          <w:sz w:val="24"/>
          <w:szCs w:val="24"/>
        </w:rPr>
        <w:t xml:space="preserve"> </w:t>
      </w:r>
      <w:r w:rsidRPr="00F06AC8">
        <w:rPr>
          <w:sz w:val="24"/>
          <w:szCs w:val="24"/>
        </w:rPr>
        <w:t>sul</w:t>
      </w:r>
      <w:r w:rsidRPr="00F06AC8">
        <w:rPr>
          <w:spacing w:val="-1"/>
          <w:sz w:val="24"/>
          <w:szCs w:val="24"/>
        </w:rPr>
        <w:t xml:space="preserve"> </w:t>
      </w:r>
      <w:r w:rsidRPr="00F06AC8">
        <w:rPr>
          <w:sz w:val="24"/>
          <w:szCs w:val="24"/>
        </w:rPr>
        <w:t>sito</w:t>
      </w:r>
      <w:r w:rsidRPr="00F06AC8">
        <w:rPr>
          <w:spacing w:val="-2"/>
          <w:sz w:val="24"/>
          <w:szCs w:val="24"/>
        </w:rPr>
        <w:t xml:space="preserve"> </w:t>
      </w:r>
      <w:r w:rsidRPr="00F06AC8">
        <w:rPr>
          <w:sz w:val="24"/>
          <w:szCs w:val="24"/>
        </w:rPr>
        <w:t>istituzionale</w:t>
      </w:r>
      <w:r w:rsidRPr="00F06AC8">
        <w:rPr>
          <w:spacing w:val="-2"/>
          <w:sz w:val="24"/>
          <w:szCs w:val="24"/>
        </w:rPr>
        <w:t xml:space="preserve"> </w:t>
      </w:r>
      <w:r w:rsidRPr="00F06AC8">
        <w:rPr>
          <w:sz w:val="24"/>
          <w:szCs w:val="24"/>
        </w:rPr>
        <w:t>dell’Ente nella sezione Amminis</w:t>
      </w:r>
      <w:r w:rsidR="00386C4B">
        <w:rPr>
          <w:sz w:val="24"/>
          <w:szCs w:val="24"/>
        </w:rPr>
        <w:t>trazione Trasparente</w:t>
      </w:r>
      <w:r w:rsidR="00D1206A">
        <w:rPr>
          <w:sz w:val="24"/>
          <w:szCs w:val="24"/>
        </w:rPr>
        <w:t>;</w:t>
      </w:r>
    </w:p>
    <w:p w:rsidR="00441D6F" w:rsidRPr="00F06AC8" w:rsidRDefault="00441D6F" w:rsidP="002735A9">
      <w:pPr>
        <w:numPr>
          <w:ilvl w:val="0"/>
          <w:numId w:val="12"/>
        </w:numPr>
        <w:tabs>
          <w:tab w:val="left" w:pos="496"/>
          <w:tab w:val="left" w:pos="498"/>
        </w:tabs>
        <w:ind w:right="142"/>
        <w:jc w:val="both"/>
        <w:rPr>
          <w:sz w:val="24"/>
          <w:szCs w:val="24"/>
        </w:rPr>
      </w:pPr>
      <w:r w:rsidRPr="00F06AC8">
        <w:rPr>
          <w:sz w:val="24"/>
          <w:szCs w:val="24"/>
        </w:rPr>
        <w:t>di esse</w:t>
      </w:r>
      <w:r>
        <w:rPr>
          <w:sz w:val="24"/>
          <w:szCs w:val="24"/>
        </w:rPr>
        <w:t>re consapevole che il presente A</w:t>
      </w:r>
      <w:r w:rsidRPr="00F06AC8">
        <w:rPr>
          <w:sz w:val="24"/>
          <w:szCs w:val="24"/>
        </w:rPr>
        <w:t>vviso non dà luogo ad alcuna procedura concorsuale o para</w:t>
      </w:r>
      <w:r w:rsidR="002735A9">
        <w:rPr>
          <w:sz w:val="24"/>
          <w:szCs w:val="24"/>
        </w:rPr>
        <w:t>-</w:t>
      </w:r>
      <w:r w:rsidRPr="00F06AC8">
        <w:rPr>
          <w:sz w:val="24"/>
          <w:szCs w:val="24"/>
        </w:rPr>
        <w:t>concorsuale e non comporta formazione di graduatorie di alcun genere;</w:t>
      </w:r>
    </w:p>
    <w:p w:rsidR="00441D6F" w:rsidRPr="00F06AC8" w:rsidRDefault="00441D6F" w:rsidP="002735A9">
      <w:pPr>
        <w:numPr>
          <w:ilvl w:val="0"/>
          <w:numId w:val="12"/>
        </w:numPr>
        <w:tabs>
          <w:tab w:val="left" w:pos="496"/>
          <w:tab w:val="left" w:pos="498"/>
        </w:tabs>
        <w:ind w:right="136"/>
        <w:jc w:val="both"/>
        <w:rPr>
          <w:sz w:val="24"/>
          <w:szCs w:val="24"/>
        </w:rPr>
      </w:pPr>
      <w:r w:rsidRPr="00F06AC8">
        <w:rPr>
          <w:sz w:val="24"/>
          <w:szCs w:val="24"/>
        </w:rPr>
        <w:t xml:space="preserve">di autorizzare il Comune di </w:t>
      </w:r>
      <w:r w:rsidR="00D1206A">
        <w:rPr>
          <w:sz w:val="24"/>
          <w:szCs w:val="24"/>
        </w:rPr>
        <w:t>Bacoli</w:t>
      </w:r>
      <w:r w:rsidRPr="00F06AC8">
        <w:rPr>
          <w:sz w:val="24"/>
          <w:szCs w:val="24"/>
        </w:rPr>
        <w:t>, ai sensi e per gli effetti di cui al D.Lgs. n. 196/2003 e del Regolamento Generale sulla Protezione dei Dati – Regolamento (UE) n. 2016/679 al trattamento dei</w:t>
      </w:r>
      <w:r w:rsidRPr="00F06AC8">
        <w:rPr>
          <w:spacing w:val="40"/>
          <w:sz w:val="24"/>
          <w:szCs w:val="24"/>
        </w:rPr>
        <w:t xml:space="preserve"> </w:t>
      </w:r>
      <w:r w:rsidRPr="00F06AC8">
        <w:rPr>
          <w:sz w:val="24"/>
          <w:szCs w:val="24"/>
        </w:rPr>
        <w:t>propri dati personali raccolti, anche a mezzo di strumenti informatici, nell’ambito del procedimento per il quale la presente dichiarazione viene resa.</w:t>
      </w:r>
    </w:p>
    <w:p w:rsidR="00441D6F" w:rsidRPr="00F06AC8" w:rsidRDefault="00441D6F" w:rsidP="00491859">
      <w:pPr>
        <w:jc w:val="both"/>
        <w:rPr>
          <w:sz w:val="24"/>
          <w:szCs w:val="24"/>
        </w:rPr>
      </w:pPr>
    </w:p>
    <w:p w:rsidR="00441D6F" w:rsidRPr="00F06AC8" w:rsidRDefault="00441D6F" w:rsidP="00441D6F">
      <w:pPr>
        <w:spacing w:before="105"/>
        <w:rPr>
          <w:sz w:val="24"/>
          <w:szCs w:val="24"/>
        </w:rPr>
      </w:pPr>
      <w:r w:rsidRPr="00F06AC8">
        <w:rPr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0" distR="0" simplePos="0" relativeHeight="487591936" behindDoc="1" locked="0" layoutInCell="1" allowOverlap="1" wp14:anchorId="4A37B59E" wp14:editId="563F5892">
                <wp:simplePos x="0" y="0"/>
                <wp:positionH relativeFrom="page">
                  <wp:posOffset>718819</wp:posOffset>
                </wp:positionH>
                <wp:positionV relativeFrom="paragraph">
                  <wp:posOffset>228444</wp:posOffset>
                </wp:positionV>
                <wp:extent cx="2209800" cy="1270"/>
                <wp:effectExtent l="0" t="0" r="0" b="0"/>
                <wp:wrapTopAndBottom/>
                <wp:docPr id="8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209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209800">
                              <a:moveTo>
                                <a:pt x="0" y="0"/>
                              </a:moveTo>
                              <a:lnTo>
                                <a:pt x="2209800" y="0"/>
                              </a:lnTo>
                            </a:path>
                          </a:pathLst>
                        </a:custGeom>
                        <a:ln w="761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C37C000" id="Graphic 7" o:spid="_x0000_s1026" style="position:absolute;margin-left:56.6pt;margin-top:18pt;width:174pt;height:.1pt;z-index:-157245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209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" path="m,l2209800,e" filled="f" strokeweight=".21153mm">
                <v:path arrowok="t"/>
                <w10:wrap type="topAndBottom" anchorx="page"/>
              </v:shape>
            </w:pict>
          </mc:Fallback>
        </mc:AlternateContent>
      </w:r>
    </w:p>
    <w:p w:rsidR="00441D6F" w:rsidRPr="00F06AC8" w:rsidRDefault="00441D6F" w:rsidP="00441D6F">
      <w:pPr>
        <w:spacing w:before="13"/>
        <w:ind w:left="138"/>
        <w:rPr>
          <w:sz w:val="24"/>
          <w:szCs w:val="24"/>
        </w:rPr>
      </w:pPr>
      <w:r w:rsidRPr="00F06AC8">
        <w:rPr>
          <w:sz w:val="24"/>
          <w:szCs w:val="24"/>
        </w:rPr>
        <w:t>(</w:t>
      </w:r>
      <w:r w:rsidRPr="00F06AC8">
        <w:rPr>
          <w:i/>
          <w:sz w:val="24"/>
          <w:szCs w:val="24"/>
        </w:rPr>
        <w:t>luogo</w:t>
      </w:r>
      <w:r w:rsidRPr="00F06AC8">
        <w:rPr>
          <w:i/>
          <w:spacing w:val="-1"/>
          <w:sz w:val="24"/>
          <w:szCs w:val="24"/>
        </w:rPr>
        <w:t xml:space="preserve"> </w:t>
      </w:r>
      <w:r w:rsidRPr="00F06AC8">
        <w:rPr>
          <w:i/>
          <w:sz w:val="24"/>
          <w:szCs w:val="24"/>
        </w:rPr>
        <w:t>e</w:t>
      </w:r>
      <w:r w:rsidRPr="00F06AC8">
        <w:rPr>
          <w:i/>
          <w:spacing w:val="-8"/>
          <w:sz w:val="24"/>
          <w:szCs w:val="24"/>
        </w:rPr>
        <w:t xml:space="preserve"> </w:t>
      </w:r>
      <w:r w:rsidRPr="00F06AC8">
        <w:rPr>
          <w:i/>
          <w:spacing w:val="-2"/>
          <w:sz w:val="24"/>
          <w:szCs w:val="24"/>
        </w:rPr>
        <w:t>data</w:t>
      </w:r>
      <w:r w:rsidRPr="00F06AC8">
        <w:rPr>
          <w:spacing w:val="-2"/>
          <w:sz w:val="24"/>
          <w:szCs w:val="24"/>
        </w:rPr>
        <w:t>)</w:t>
      </w:r>
    </w:p>
    <w:p w:rsidR="00441D6F" w:rsidRPr="00F06AC8" w:rsidRDefault="00441D6F" w:rsidP="00441D6F">
      <w:pPr>
        <w:spacing w:before="10"/>
        <w:rPr>
          <w:sz w:val="24"/>
          <w:szCs w:val="24"/>
        </w:rPr>
      </w:pPr>
      <w:r w:rsidRPr="00F06AC8">
        <w:rPr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0" distR="0" simplePos="0" relativeHeight="487592960" behindDoc="1" locked="0" layoutInCell="1" allowOverlap="1" wp14:anchorId="5735C1A3" wp14:editId="445279EF">
                <wp:simplePos x="0" y="0"/>
                <wp:positionH relativeFrom="page">
                  <wp:posOffset>4319904</wp:posOffset>
                </wp:positionH>
                <wp:positionV relativeFrom="paragraph">
                  <wp:posOffset>160668</wp:posOffset>
                </wp:positionV>
                <wp:extent cx="1981200" cy="1270"/>
                <wp:effectExtent l="0" t="0" r="0" b="0"/>
                <wp:wrapTopAndBottom/>
                <wp:docPr id="9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9812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81200">
                              <a:moveTo>
                                <a:pt x="0" y="0"/>
                              </a:moveTo>
                              <a:lnTo>
                                <a:pt x="1981200" y="0"/>
                              </a:lnTo>
                            </a:path>
                          </a:pathLst>
                        </a:custGeom>
                        <a:ln w="761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009FE33" id="Graphic 8" o:spid="_x0000_s1026" style="position:absolute;margin-left:340.15pt;margin-top:12.65pt;width:156pt;height:.1pt;z-index:-157235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9812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" path="m,l1981200,e" filled="f" strokeweight=".21153mm">
                <v:path arrowok="t"/>
                <w10:wrap type="topAndBottom" anchorx="page"/>
              </v:shape>
            </w:pict>
          </mc:Fallback>
        </mc:AlternateContent>
      </w:r>
    </w:p>
    <w:p w:rsidR="00441D6F" w:rsidRPr="00F06AC8" w:rsidRDefault="00441D6F" w:rsidP="00441D6F">
      <w:pPr>
        <w:spacing w:before="67"/>
        <w:rPr>
          <w:sz w:val="24"/>
          <w:szCs w:val="24"/>
        </w:rPr>
      </w:pPr>
    </w:p>
    <w:p w:rsidR="00441D6F" w:rsidRPr="00F06AC8" w:rsidRDefault="00441D6F" w:rsidP="00441D6F">
      <w:pPr>
        <w:ind w:right="2328"/>
        <w:jc w:val="right"/>
        <w:rPr>
          <w:sz w:val="24"/>
          <w:szCs w:val="24"/>
        </w:rPr>
      </w:pPr>
      <w:r w:rsidRPr="00F06AC8">
        <w:rPr>
          <w:spacing w:val="-2"/>
          <w:sz w:val="24"/>
          <w:szCs w:val="24"/>
        </w:rPr>
        <w:t>(</w:t>
      </w:r>
      <w:r w:rsidRPr="00F06AC8">
        <w:rPr>
          <w:i/>
          <w:spacing w:val="-2"/>
          <w:sz w:val="24"/>
          <w:szCs w:val="24"/>
        </w:rPr>
        <w:t>firma</w:t>
      </w:r>
      <w:r w:rsidRPr="00F06AC8">
        <w:rPr>
          <w:spacing w:val="-2"/>
          <w:sz w:val="24"/>
          <w:szCs w:val="24"/>
        </w:rPr>
        <w:t>)</w:t>
      </w:r>
    </w:p>
    <w:p w:rsidR="00441D6F" w:rsidRPr="00F06AC8" w:rsidRDefault="00441D6F" w:rsidP="00441D6F">
      <w:pPr>
        <w:spacing w:before="43"/>
        <w:rPr>
          <w:sz w:val="24"/>
          <w:szCs w:val="24"/>
        </w:rPr>
      </w:pPr>
    </w:p>
    <w:p w:rsidR="00441D6F" w:rsidRDefault="00441D6F" w:rsidP="00441D6F">
      <w:pPr>
        <w:ind w:left="138"/>
        <w:rPr>
          <w:spacing w:val="-2"/>
          <w:sz w:val="24"/>
          <w:szCs w:val="24"/>
          <w:u w:val="single"/>
        </w:rPr>
      </w:pPr>
    </w:p>
    <w:p w:rsidR="00441D6F" w:rsidRDefault="00441D6F" w:rsidP="00441D6F">
      <w:pPr>
        <w:ind w:left="138"/>
        <w:rPr>
          <w:spacing w:val="-2"/>
          <w:sz w:val="24"/>
          <w:szCs w:val="24"/>
          <w:u w:val="single"/>
        </w:rPr>
      </w:pPr>
      <w:r w:rsidRPr="00F06AC8">
        <w:rPr>
          <w:spacing w:val="-2"/>
          <w:sz w:val="24"/>
          <w:szCs w:val="24"/>
          <w:u w:val="single"/>
        </w:rPr>
        <w:t>ALLEGATI:</w:t>
      </w:r>
    </w:p>
    <w:p w:rsidR="00441D6F" w:rsidRPr="00F06AC8" w:rsidRDefault="00441D6F" w:rsidP="00441D6F">
      <w:pPr>
        <w:ind w:left="138"/>
        <w:rPr>
          <w:sz w:val="24"/>
          <w:szCs w:val="24"/>
        </w:rPr>
      </w:pPr>
    </w:p>
    <w:p w:rsidR="00441D6F" w:rsidRPr="00491859" w:rsidRDefault="00441D6F" w:rsidP="00491859">
      <w:pPr>
        <w:pStyle w:val="Paragrafoelenco"/>
        <w:numPr>
          <w:ilvl w:val="0"/>
          <w:numId w:val="10"/>
        </w:numPr>
        <w:tabs>
          <w:tab w:val="left" w:pos="420"/>
        </w:tabs>
        <w:spacing w:before="2" w:line="269" w:lineRule="exact"/>
        <w:rPr>
          <w:sz w:val="24"/>
          <w:szCs w:val="24"/>
        </w:rPr>
      </w:pPr>
      <w:r w:rsidRPr="00491859">
        <w:rPr>
          <w:spacing w:val="-2"/>
          <w:sz w:val="24"/>
          <w:szCs w:val="24"/>
        </w:rPr>
        <w:t>Curriculum</w:t>
      </w:r>
      <w:r w:rsidRPr="00491859">
        <w:rPr>
          <w:spacing w:val="-8"/>
          <w:sz w:val="24"/>
          <w:szCs w:val="24"/>
        </w:rPr>
        <w:t xml:space="preserve"> </w:t>
      </w:r>
      <w:r w:rsidRPr="00491859">
        <w:rPr>
          <w:spacing w:val="-2"/>
          <w:sz w:val="24"/>
          <w:szCs w:val="24"/>
        </w:rPr>
        <w:t>Vitae, datato e</w:t>
      </w:r>
      <w:r w:rsidRPr="00491859">
        <w:rPr>
          <w:spacing w:val="-4"/>
          <w:sz w:val="24"/>
          <w:szCs w:val="24"/>
        </w:rPr>
        <w:t xml:space="preserve"> </w:t>
      </w:r>
      <w:r w:rsidRPr="00491859">
        <w:rPr>
          <w:spacing w:val="-2"/>
          <w:sz w:val="24"/>
          <w:szCs w:val="24"/>
        </w:rPr>
        <w:t>sottoscritto</w:t>
      </w:r>
      <w:r w:rsidR="0065676F">
        <w:rPr>
          <w:spacing w:val="-2"/>
          <w:sz w:val="24"/>
          <w:szCs w:val="24"/>
        </w:rPr>
        <w:t>.</w:t>
      </w:r>
    </w:p>
    <w:p w:rsidR="00491859" w:rsidRPr="00491859" w:rsidRDefault="00491859" w:rsidP="00491859">
      <w:pPr>
        <w:pStyle w:val="Paragrafoelenco"/>
        <w:numPr>
          <w:ilvl w:val="0"/>
          <w:numId w:val="10"/>
        </w:numPr>
        <w:tabs>
          <w:tab w:val="left" w:pos="519"/>
        </w:tabs>
        <w:rPr>
          <w:sz w:val="24"/>
          <w:szCs w:val="24"/>
        </w:rPr>
      </w:pPr>
      <w:r>
        <w:rPr>
          <w:sz w:val="24"/>
          <w:szCs w:val="24"/>
        </w:rPr>
        <w:t xml:space="preserve">   </w:t>
      </w:r>
      <w:r w:rsidR="00441D6F" w:rsidRPr="00491859">
        <w:rPr>
          <w:sz w:val="24"/>
          <w:szCs w:val="24"/>
        </w:rPr>
        <w:t>Copia</w:t>
      </w:r>
      <w:r w:rsidR="00441D6F" w:rsidRPr="00491859">
        <w:rPr>
          <w:spacing w:val="-14"/>
          <w:sz w:val="24"/>
          <w:szCs w:val="24"/>
        </w:rPr>
        <w:t xml:space="preserve"> </w:t>
      </w:r>
      <w:r w:rsidR="00441D6F" w:rsidRPr="00491859">
        <w:rPr>
          <w:sz w:val="24"/>
          <w:szCs w:val="24"/>
        </w:rPr>
        <w:t>fotostatica</w:t>
      </w:r>
      <w:r w:rsidR="00441D6F" w:rsidRPr="00491859">
        <w:rPr>
          <w:spacing w:val="-14"/>
          <w:sz w:val="24"/>
          <w:szCs w:val="24"/>
        </w:rPr>
        <w:t xml:space="preserve"> </w:t>
      </w:r>
      <w:r w:rsidR="00441D6F" w:rsidRPr="00491859">
        <w:rPr>
          <w:sz w:val="24"/>
          <w:szCs w:val="24"/>
        </w:rPr>
        <w:t>documento</w:t>
      </w:r>
      <w:r w:rsidR="00441D6F" w:rsidRPr="00491859">
        <w:rPr>
          <w:spacing w:val="-14"/>
          <w:sz w:val="24"/>
          <w:szCs w:val="24"/>
        </w:rPr>
        <w:t xml:space="preserve"> </w:t>
      </w:r>
      <w:r w:rsidR="00441D6F" w:rsidRPr="00491859">
        <w:rPr>
          <w:sz w:val="24"/>
          <w:szCs w:val="24"/>
        </w:rPr>
        <w:t>di</w:t>
      </w:r>
      <w:r w:rsidR="00441D6F" w:rsidRPr="00491859">
        <w:rPr>
          <w:spacing w:val="-13"/>
          <w:sz w:val="24"/>
          <w:szCs w:val="24"/>
        </w:rPr>
        <w:t xml:space="preserve"> </w:t>
      </w:r>
      <w:r w:rsidR="00441D6F" w:rsidRPr="00491859">
        <w:rPr>
          <w:sz w:val="24"/>
          <w:szCs w:val="24"/>
        </w:rPr>
        <w:t>riconoscimento</w:t>
      </w:r>
      <w:r w:rsidR="00441D6F" w:rsidRPr="00491859">
        <w:rPr>
          <w:spacing w:val="-14"/>
          <w:sz w:val="24"/>
          <w:szCs w:val="24"/>
        </w:rPr>
        <w:t xml:space="preserve"> </w:t>
      </w:r>
      <w:r w:rsidR="00441D6F" w:rsidRPr="00491859">
        <w:rPr>
          <w:sz w:val="24"/>
          <w:szCs w:val="24"/>
        </w:rPr>
        <w:t>in</w:t>
      </w:r>
      <w:r w:rsidR="00441D6F" w:rsidRPr="00491859">
        <w:rPr>
          <w:spacing w:val="-14"/>
          <w:sz w:val="24"/>
          <w:szCs w:val="24"/>
        </w:rPr>
        <w:t xml:space="preserve"> </w:t>
      </w:r>
      <w:r w:rsidR="00441D6F" w:rsidRPr="00491859">
        <w:rPr>
          <w:sz w:val="24"/>
          <w:szCs w:val="24"/>
        </w:rPr>
        <w:t>corso</w:t>
      </w:r>
      <w:r w:rsidR="00441D6F" w:rsidRPr="00491859">
        <w:rPr>
          <w:spacing w:val="-14"/>
          <w:sz w:val="24"/>
          <w:szCs w:val="24"/>
        </w:rPr>
        <w:t xml:space="preserve"> </w:t>
      </w:r>
      <w:r w:rsidR="00441D6F" w:rsidRPr="00491859">
        <w:rPr>
          <w:sz w:val="24"/>
          <w:szCs w:val="24"/>
        </w:rPr>
        <w:t>di</w:t>
      </w:r>
      <w:r w:rsidR="00441D6F" w:rsidRPr="00491859">
        <w:rPr>
          <w:spacing w:val="-11"/>
          <w:sz w:val="24"/>
          <w:szCs w:val="24"/>
        </w:rPr>
        <w:t xml:space="preserve"> </w:t>
      </w:r>
      <w:r w:rsidR="00441D6F" w:rsidRPr="00491859">
        <w:rPr>
          <w:spacing w:val="-2"/>
          <w:sz w:val="24"/>
          <w:szCs w:val="24"/>
        </w:rPr>
        <w:t>validità.</w:t>
      </w:r>
      <w:r w:rsidR="00441D6F" w:rsidRPr="00491859">
        <w:rPr>
          <w:sz w:val="24"/>
          <w:szCs w:val="24"/>
        </w:rPr>
        <w:t xml:space="preserve"> </w:t>
      </w:r>
    </w:p>
    <w:p w:rsidR="00F06AC8" w:rsidRPr="005A1DAC" w:rsidRDefault="00491859" w:rsidP="00441D6F">
      <w:pPr>
        <w:pStyle w:val="Paragrafoelenco"/>
        <w:numPr>
          <w:ilvl w:val="0"/>
          <w:numId w:val="10"/>
        </w:numPr>
        <w:tabs>
          <w:tab w:val="left" w:pos="519"/>
        </w:tabs>
        <w:spacing w:line="360" w:lineRule="auto"/>
        <w:rPr>
          <w:sz w:val="24"/>
          <w:szCs w:val="24"/>
        </w:rPr>
        <w:sectPr w:rsidR="00F06AC8" w:rsidRPr="005A1DAC">
          <w:type w:val="continuous"/>
          <w:pgSz w:w="11900" w:h="16850"/>
          <w:pgMar w:top="820" w:right="850" w:bottom="280" w:left="992" w:header="720" w:footer="720" w:gutter="0"/>
          <w:cols w:space="720"/>
        </w:sectPr>
      </w:pPr>
      <w:r>
        <w:rPr>
          <w:sz w:val="24"/>
          <w:szCs w:val="24"/>
        </w:rPr>
        <w:t xml:space="preserve">   </w:t>
      </w:r>
      <w:r w:rsidR="00441D6F" w:rsidRPr="00491859">
        <w:rPr>
          <w:sz w:val="24"/>
          <w:szCs w:val="24"/>
        </w:rPr>
        <w:t>Informativa</w:t>
      </w:r>
      <w:r w:rsidR="00441D6F" w:rsidRPr="00491859">
        <w:rPr>
          <w:spacing w:val="-2"/>
          <w:sz w:val="24"/>
          <w:szCs w:val="24"/>
        </w:rPr>
        <w:t xml:space="preserve"> </w:t>
      </w:r>
      <w:r w:rsidR="00441D6F" w:rsidRPr="00491859">
        <w:rPr>
          <w:sz w:val="24"/>
          <w:szCs w:val="24"/>
        </w:rPr>
        <w:t>p</w:t>
      </w:r>
      <w:r w:rsidR="005A1DAC">
        <w:rPr>
          <w:sz w:val="24"/>
          <w:szCs w:val="24"/>
        </w:rPr>
        <w:t>r</w:t>
      </w:r>
      <w:r w:rsidR="00441D6F" w:rsidRPr="00491859">
        <w:rPr>
          <w:sz w:val="24"/>
          <w:szCs w:val="24"/>
        </w:rPr>
        <w:t>ivacy</w:t>
      </w:r>
      <w:r w:rsidR="00441D6F" w:rsidRPr="00491859">
        <w:rPr>
          <w:spacing w:val="-2"/>
          <w:sz w:val="24"/>
          <w:szCs w:val="24"/>
        </w:rPr>
        <w:t xml:space="preserve"> </w:t>
      </w:r>
      <w:bookmarkStart w:id="0" w:name="_GoBack"/>
      <w:r w:rsidR="00441D6F" w:rsidRPr="00491859">
        <w:rPr>
          <w:sz w:val="24"/>
          <w:szCs w:val="24"/>
        </w:rPr>
        <w:t>controfirmata</w:t>
      </w:r>
      <w:r w:rsidR="00441D6F" w:rsidRPr="00491859">
        <w:rPr>
          <w:spacing w:val="-1"/>
          <w:sz w:val="24"/>
          <w:szCs w:val="24"/>
        </w:rPr>
        <w:t xml:space="preserve"> </w:t>
      </w:r>
      <w:r w:rsidR="00441D6F" w:rsidRPr="00491859">
        <w:rPr>
          <w:sz w:val="24"/>
          <w:szCs w:val="24"/>
        </w:rPr>
        <w:t>per</w:t>
      </w:r>
      <w:r w:rsidR="00441D6F" w:rsidRPr="00491859">
        <w:rPr>
          <w:spacing w:val="-2"/>
          <w:sz w:val="24"/>
          <w:szCs w:val="24"/>
        </w:rPr>
        <w:t xml:space="preserve"> </w:t>
      </w:r>
      <w:r w:rsidR="00441D6F" w:rsidRPr="00491859">
        <w:rPr>
          <w:sz w:val="24"/>
          <w:szCs w:val="24"/>
        </w:rPr>
        <w:t>presa</w:t>
      </w:r>
      <w:r w:rsidR="00441D6F" w:rsidRPr="00491859">
        <w:rPr>
          <w:spacing w:val="-1"/>
          <w:sz w:val="24"/>
          <w:szCs w:val="24"/>
        </w:rPr>
        <w:t xml:space="preserve"> </w:t>
      </w:r>
      <w:r w:rsidR="00441D6F" w:rsidRPr="00491859">
        <w:rPr>
          <w:spacing w:val="-2"/>
          <w:sz w:val="24"/>
          <w:szCs w:val="24"/>
        </w:rPr>
        <w:t>vision</w:t>
      </w:r>
      <w:r w:rsidR="005A1DAC">
        <w:rPr>
          <w:spacing w:val="-2"/>
          <w:sz w:val="24"/>
          <w:szCs w:val="24"/>
        </w:rPr>
        <w:t>e</w:t>
      </w:r>
      <w:bookmarkEnd w:id="0"/>
      <w:r w:rsidR="00A45B5B">
        <w:rPr>
          <w:spacing w:val="-2"/>
          <w:sz w:val="24"/>
          <w:szCs w:val="24"/>
        </w:rPr>
        <w:t>.</w:t>
      </w:r>
    </w:p>
    <w:p w:rsidR="005A1DAC" w:rsidRPr="00F06AC8" w:rsidRDefault="005A1DAC" w:rsidP="005F434C">
      <w:pPr>
        <w:pStyle w:val="Corpotesto"/>
        <w:spacing w:before="63"/>
        <w:ind w:left="0"/>
        <w:rPr>
          <w:sz w:val="24"/>
          <w:szCs w:val="24"/>
        </w:rPr>
      </w:pPr>
    </w:p>
    <w:sectPr w:rsidR="005A1DAC" w:rsidRPr="00F06AC8">
      <w:pgSz w:w="11910" w:h="17340"/>
      <w:pgMar w:top="1860" w:right="992" w:bottom="280" w:left="992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776FC" w:rsidRDefault="005776FC" w:rsidP="00A02380">
      <w:r>
        <w:separator/>
      </w:r>
    </w:p>
  </w:endnote>
  <w:endnote w:type="continuationSeparator" w:id="0">
    <w:p w:rsidR="005776FC" w:rsidRDefault="005776FC" w:rsidP="00A023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776FC" w:rsidRDefault="005776FC" w:rsidP="00A02380">
      <w:r>
        <w:separator/>
      </w:r>
    </w:p>
  </w:footnote>
  <w:footnote w:type="continuationSeparator" w:id="0">
    <w:p w:rsidR="005776FC" w:rsidRDefault="005776FC" w:rsidP="00A0238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E711E6"/>
    <w:multiLevelType w:val="hybridMultilevel"/>
    <w:tmpl w:val="8F7C2318"/>
    <w:lvl w:ilvl="0" w:tplc="04100001">
      <w:start w:val="1"/>
      <w:numFmt w:val="bullet"/>
      <w:lvlText w:val=""/>
      <w:lvlJc w:val="left"/>
      <w:pPr>
        <w:ind w:left="498" w:hanging="361"/>
      </w:pPr>
      <w:rPr>
        <w:rFonts w:ascii="Symbol" w:hAnsi="Symbol" w:hint="default"/>
        <w:b w:val="0"/>
        <w:bCs w:val="0"/>
        <w:i w:val="0"/>
        <w:iCs w:val="0"/>
        <w:spacing w:val="0"/>
        <w:w w:val="60"/>
        <w:sz w:val="22"/>
        <w:szCs w:val="22"/>
        <w:lang w:val="it-IT" w:eastAsia="en-US" w:bidi="ar-SA"/>
      </w:rPr>
    </w:lvl>
    <w:lvl w:ilvl="1" w:tplc="6F242F28">
      <w:numFmt w:val="bullet"/>
      <w:lvlText w:val="•"/>
      <w:lvlJc w:val="left"/>
      <w:pPr>
        <w:ind w:left="1455" w:hanging="361"/>
      </w:pPr>
      <w:rPr>
        <w:rFonts w:hint="default"/>
        <w:lang w:val="it-IT" w:eastAsia="en-US" w:bidi="ar-SA"/>
      </w:rPr>
    </w:lvl>
    <w:lvl w:ilvl="2" w:tplc="663A2A9C">
      <w:numFmt w:val="bullet"/>
      <w:lvlText w:val="•"/>
      <w:lvlJc w:val="left"/>
      <w:pPr>
        <w:ind w:left="2411" w:hanging="361"/>
      </w:pPr>
      <w:rPr>
        <w:rFonts w:hint="default"/>
        <w:lang w:val="it-IT" w:eastAsia="en-US" w:bidi="ar-SA"/>
      </w:rPr>
    </w:lvl>
    <w:lvl w:ilvl="3" w:tplc="F87433FA">
      <w:numFmt w:val="bullet"/>
      <w:lvlText w:val="•"/>
      <w:lvlJc w:val="left"/>
      <w:pPr>
        <w:ind w:left="3367" w:hanging="361"/>
      </w:pPr>
      <w:rPr>
        <w:rFonts w:hint="default"/>
        <w:lang w:val="it-IT" w:eastAsia="en-US" w:bidi="ar-SA"/>
      </w:rPr>
    </w:lvl>
    <w:lvl w:ilvl="4" w:tplc="5964A706">
      <w:numFmt w:val="bullet"/>
      <w:lvlText w:val="•"/>
      <w:lvlJc w:val="left"/>
      <w:pPr>
        <w:ind w:left="4322" w:hanging="361"/>
      </w:pPr>
      <w:rPr>
        <w:rFonts w:hint="default"/>
        <w:lang w:val="it-IT" w:eastAsia="en-US" w:bidi="ar-SA"/>
      </w:rPr>
    </w:lvl>
    <w:lvl w:ilvl="5" w:tplc="3C8A0A60">
      <w:numFmt w:val="bullet"/>
      <w:lvlText w:val="•"/>
      <w:lvlJc w:val="left"/>
      <w:pPr>
        <w:ind w:left="5278" w:hanging="361"/>
      </w:pPr>
      <w:rPr>
        <w:rFonts w:hint="default"/>
        <w:lang w:val="it-IT" w:eastAsia="en-US" w:bidi="ar-SA"/>
      </w:rPr>
    </w:lvl>
    <w:lvl w:ilvl="6" w:tplc="5776E4B2">
      <w:numFmt w:val="bullet"/>
      <w:lvlText w:val="•"/>
      <w:lvlJc w:val="left"/>
      <w:pPr>
        <w:ind w:left="6234" w:hanging="361"/>
      </w:pPr>
      <w:rPr>
        <w:rFonts w:hint="default"/>
        <w:lang w:val="it-IT" w:eastAsia="en-US" w:bidi="ar-SA"/>
      </w:rPr>
    </w:lvl>
    <w:lvl w:ilvl="7" w:tplc="1FB6EEBC">
      <w:numFmt w:val="bullet"/>
      <w:lvlText w:val="•"/>
      <w:lvlJc w:val="left"/>
      <w:pPr>
        <w:ind w:left="7190" w:hanging="361"/>
      </w:pPr>
      <w:rPr>
        <w:rFonts w:hint="default"/>
        <w:lang w:val="it-IT" w:eastAsia="en-US" w:bidi="ar-SA"/>
      </w:rPr>
    </w:lvl>
    <w:lvl w:ilvl="8" w:tplc="250CA42E">
      <w:numFmt w:val="bullet"/>
      <w:lvlText w:val="•"/>
      <w:lvlJc w:val="left"/>
      <w:pPr>
        <w:ind w:left="8145" w:hanging="361"/>
      </w:pPr>
      <w:rPr>
        <w:rFonts w:hint="default"/>
        <w:lang w:val="it-IT" w:eastAsia="en-US" w:bidi="ar-SA"/>
      </w:rPr>
    </w:lvl>
  </w:abstractNum>
  <w:abstractNum w:abstractNumId="1" w15:restartNumberingAfterBreak="0">
    <w:nsid w:val="05D3228D"/>
    <w:multiLevelType w:val="hybridMultilevel"/>
    <w:tmpl w:val="42787BBA"/>
    <w:lvl w:ilvl="0" w:tplc="0B38D72E">
      <w:start w:val="1"/>
      <w:numFmt w:val="decimal"/>
      <w:lvlText w:val="%1."/>
      <w:lvlJc w:val="left"/>
      <w:pPr>
        <w:ind w:left="288" w:hanging="242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4"/>
        <w:szCs w:val="24"/>
        <w:lang w:val="it-IT" w:eastAsia="en-US" w:bidi="ar-SA"/>
      </w:rPr>
    </w:lvl>
    <w:lvl w:ilvl="1" w:tplc="A7D634A6">
      <w:numFmt w:val="bullet"/>
      <w:lvlText w:val=""/>
      <w:lvlJc w:val="left"/>
      <w:pPr>
        <w:ind w:left="1008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2" w:tplc="45AC62D2">
      <w:numFmt w:val="bullet"/>
      <w:lvlText w:val="•"/>
      <w:lvlJc w:val="left"/>
      <w:pPr>
        <w:ind w:left="1995" w:hanging="360"/>
      </w:pPr>
      <w:rPr>
        <w:rFonts w:hint="default"/>
        <w:lang w:val="it-IT" w:eastAsia="en-US" w:bidi="ar-SA"/>
      </w:rPr>
    </w:lvl>
    <w:lvl w:ilvl="3" w:tplc="AE8A5066">
      <w:numFmt w:val="bullet"/>
      <w:lvlText w:val="•"/>
      <w:lvlJc w:val="left"/>
      <w:pPr>
        <w:ind w:left="2986" w:hanging="360"/>
      </w:pPr>
      <w:rPr>
        <w:rFonts w:hint="default"/>
        <w:lang w:val="it-IT" w:eastAsia="en-US" w:bidi="ar-SA"/>
      </w:rPr>
    </w:lvl>
    <w:lvl w:ilvl="4" w:tplc="BF884350">
      <w:numFmt w:val="bullet"/>
      <w:lvlText w:val="•"/>
      <w:lvlJc w:val="left"/>
      <w:pPr>
        <w:ind w:left="3978" w:hanging="360"/>
      </w:pPr>
      <w:rPr>
        <w:rFonts w:hint="default"/>
        <w:lang w:val="it-IT" w:eastAsia="en-US" w:bidi="ar-SA"/>
      </w:rPr>
    </w:lvl>
    <w:lvl w:ilvl="5" w:tplc="D5E2B71C">
      <w:numFmt w:val="bullet"/>
      <w:lvlText w:val="•"/>
      <w:lvlJc w:val="left"/>
      <w:pPr>
        <w:ind w:left="4969" w:hanging="360"/>
      </w:pPr>
      <w:rPr>
        <w:rFonts w:hint="default"/>
        <w:lang w:val="it-IT" w:eastAsia="en-US" w:bidi="ar-SA"/>
      </w:rPr>
    </w:lvl>
    <w:lvl w:ilvl="6" w:tplc="28FA7230">
      <w:numFmt w:val="bullet"/>
      <w:lvlText w:val="•"/>
      <w:lvlJc w:val="left"/>
      <w:pPr>
        <w:ind w:left="5961" w:hanging="360"/>
      </w:pPr>
      <w:rPr>
        <w:rFonts w:hint="default"/>
        <w:lang w:val="it-IT" w:eastAsia="en-US" w:bidi="ar-SA"/>
      </w:rPr>
    </w:lvl>
    <w:lvl w:ilvl="7" w:tplc="03BEF464">
      <w:numFmt w:val="bullet"/>
      <w:lvlText w:val="•"/>
      <w:lvlJc w:val="left"/>
      <w:pPr>
        <w:ind w:left="6952" w:hanging="360"/>
      </w:pPr>
      <w:rPr>
        <w:rFonts w:hint="default"/>
        <w:lang w:val="it-IT" w:eastAsia="en-US" w:bidi="ar-SA"/>
      </w:rPr>
    </w:lvl>
    <w:lvl w:ilvl="8" w:tplc="6284F75A">
      <w:numFmt w:val="bullet"/>
      <w:lvlText w:val="•"/>
      <w:lvlJc w:val="left"/>
      <w:pPr>
        <w:ind w:left="7944" w:hanging="360"/>
      </w:pPr>
      <w:rPr>
        <w:rFonts w:hint="default"/>
        <w:lang w:val="it-IT" w:eastAsia="en-US" w:bidi="ar-SA"/>
      </w:rPr>
    </w:lvl>
  </w:abstractNum>
  <w:abstractNum w:abstractNumId="2" w15:restartNumberingAfterBreak="0">
    <w:nsid w:val="123475C7"/>
    <w:multiLevelType w:val="hybridMultilevel"/>
    <w:tmpl w:val="5808A062"/>
    <w:lvl w:ilvl="0" w:tplc="4C8ACC96">
      <w:start w:val="1"/>
      <w:numFmt w:val="decimal"/>
      <w:lvlText w:val="%1."/>
      <w:lvlJc w:val="left"/>
      <w:pPr>
        <w:ind w:left="501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3"/>
        <w:szCs w:val="23"/>
        <w:lang w:val="it-IT" w:eastAsia="en-US" w:bidi="ar-SA"/>
      </w:rPr>
    </w:lvl>
    <w:lvl w:ilvl="1" w:tplc="2668BBA6">
      <w:numFmt w:val="bullet"/>
      <w:lvlText w:val="•"/>
      <w:lvlJc w:val="left"/>
      <w:pPr>
        <w:ind w:left="1442" w:hanging="360"/>
      </w:pPr>
      <w:rPr>
        <w:rFonts w:hint="default"/>
        <w:lang w:val="it-IT" w:eastAsia="en-US" w:bidi="ar-SA"/>
      </w:rPr>
    </w:lvl>
    <w:lvl w:ilvl="2" w:tplc="7392350C">
      <w:numFmt w:val="bullet"/>
      <w:lvlText w:val="•"/>
      <w:lvlJc w:val="left"/>
      <w:pPr>
        <w:ind w:left="2384" w:hanging="360"/>
      </w:pPr>
      <w:rPr>
        <w:rFonts w:hint="default"/>
        <w:lang w:val="it-IT" w:eastAsia="en-US" w:bidi="ar-SA"/>
      </w:rPr>
    </w:lvl>
    <w:lvl w:ilvl="3" w:tplc="7EC0FFC4">
      <w:numFmt w:val="bullet"/>
      <w:lvlText w:val="•"/>
      <w:lvlJc w:val="left"/>
      <w:pPr>
        <w:ind w:left="3326" w:hanging="360"/>
      </w:pPr>
      <w:rPr>
        <w:rFonts w:hint="default"/>
        <w:lang w:val="it-IT" w:eastAsia="en-US" w:bidi="ar-SA"/>
      </w:rPr>
    </w:lvl>
    <w:lvl w:ilvl="4" w:tplc="BFD2753A">
      <w:numFmt w:val="bullet"/>
      <w:lvlText w:val="•"/>
      <w:lvlJc w:val="left"/>
      <w:pPr>
        <w:ind w:left="4268" w:hanging="360"/>
      </w:pPr>
      <w:rPr>
        <w:rFonts w:hint="default"/>
        <w:lang w:val="it-IT" w:eastAsia="en-US" w:bidi="ar-SA"/>
      </w:rPr>
    </w:lvl>
    <w:lvl w:ilvl="5" w:tplc="BEA429B4">
      <w:numFmt w:val="bullet"/>
      <w:lvlText w:val="•"/>
      <w:lvlJc w:val="left"/>
      <w:pPr>
        <w:ind w:left="5211" w:hanging="360"/>
      </w:pPr>
      <w:rPr>
        <w:rFonts w:hint="default"/>
        <w:lang w:val="it-IT" w:eastAsia="en-US" w:bidi="ar-SA"/>
      </w:rPr>
    </w:lvl>
    <w:lvl w:ilvl="6" w:tplc="594415B0">
      <w:numFmt w:val="bullet"/>
      <w:lvlText w:val="•"/>
      <w:lvlJc w:val="left"/>
      <w:pPr>
        <w:ind w:left="6153" w:hanging="360"/>
      </w:pPr>
      <w:rPr>
        <w:rFonts w:hint="default"/>
        <w:lang w:val="it-IT" w:eastAsia="en-US" w:bidi="ar-SA"/>
      </w:rPr>
    </w:lvl>
    <w:lvl w:ilvl="7" w:tplc="85FC8502">
      <w:numFmt w:val="bullet"/>
      <w:lvlText w:val="•"/>
      <w:lvlJc w:val="left"/>
      <w:pPr>
        <w:ind w:left="7095" w:hanging="360"/>
      </w:pPr>
      <w:rPr>
        <w:rFonts w:hint="default"/>
        <w:lang w:val="it-IT" w:eastAsia="en-US" w:bidi="ar-SA"/>
      </w:rPr>
    </w:lvl>
    <w:lvl w:ilvl="8" w:tplc="3322FE68">
      <w:numFmt w:val="bullet"/>
      <w:lvlText w:val="•"/>
      <w:lvlJc w:val="left"/>
      <w:pPr>
        <w:ind w:left="8037" w:hanging="360"/>
      </w:pPr>
      <w:rPr>
        <w:rFonts w:hint="default"/>
        <w:lang w:val="it-IT" w:eastAsia="en-US" w:bidi="ar-SA"/>
      </w:rPr>
    </w:lvl>
  </w:abstractNum>
  <w:abstractNum w:abstractNumId="3" w15:restartNumberingAfterBreak="0">
    <w:nsid w:val="16CD7626"/>
    <w:multiLevelType w:val="hybridMultilevel"/>
    <w:tmpl w:val="C982127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882ED9"/>
    <w:multiLevelType w:val="hybridMultilevel"/>
    <w:tmpl w:val="D4C0710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19E420F"/>
    <w:multiLevelType w:val="hybridMultilevel"/>
    <w:tmpl w:val="16503D9C"/>
    <w:lvl w:ilvl="0" w:tplc="04100001">
      <w:start w:val="1"/>
      <w:numFmt w:val="bullet"/>
      <w:lvlText w:val=""/>
      <w:lvlJc w:val="left"/>
      <w:pPr>
        <w:ind w:left="498" w:hanging="361"/>
      </w:pPr>
      <w:rPr>
        <w:rFonts w:ascii="Symbol" w:hAnsi="Symbol" w:hint="default"/>
        <w:b w:val="0"/>
        <w:bCs w:val="0"/>
        <w:i w:val="0"/>
        <w:iCs w:val="0"/>
        <w:spacing w:val="0"/>
        <w:w w:val="60"/>
        <w:sz w:val="22"/>
        <w:szCs w:val="22"/>
        <w:lang w:val="it-IT" w:eastAsia="en-US" w:bidi="ar-SA"/>
      </w:rPr>
    </w:lvl>
    <w:lvl w:ilvl="1" w:tplc="6F242F28">
      <w:numFmt w:val="bullet"/>
      <w:lvlText w:val="•"/>
      <w:lvlJc w:val="left"/>
      <w:pPr>
        <w:ind w:left="1455" w:hanging="361"/>
      </w:pPr>
      <w:rPr>
        <w:rFonts w:hint="default"/>
        <w:lang w:val="it-IT" w:eastAsia="en-US" w:bidi="ar-SA"/>
      </w:rPr>
    </w:lvl>
    <w:lvl w:ilvl="2" w:tplc="663A2A9C">
      <w:numFmt w:val="bullet"/>
      <w:lvlText w:val="•"/>
      <w:lvlJc w:val="left"/>
      <w:pPr>
        <w:ind w:left="2411" w:hanging="361"/>
      </w:pPr>
      <w:rPr>
        <w:rFonts w:hint="default"/>
        <w:lang w:val="it-IT" w:eastAsia="en-US" w:bidi="ar-SA"/>
      </w:rPr>
    </w:lvl>
    <w:lvl w:ilvl="3" w:tplc="F87433FA">
      <w:numFmt w:val="bullet"/>
      <w:lvlText w:val="•"/>
      <w:lvlJc w:val="left"/>
      <w:pPr>
        <w:ind w:left="3367" w:hanging="361"/>
      </w:pPr>
      <w:rPr>
        <w:rFonts w:hint="default"/>
        <w:lang w:val="it-IT" w:eastAsia="en-US" w:bidi="ar-SA"/>
      </w:rPr>
    </w:lvl>
    <w:lvl w:ilvl="4" w:tplc="5964A706">
      <w:numFmt w:val="bullet"/>
      <w:lvlText w:val="•"/>
      <w:lvlJc w:val="left"/>
      <w:pPr>
        <w:ind w:left="4322" w:hanging="361"/>
      </w:pPr>
      <w:rPr>
        <w:rFonts w:hint="default"/>
        <w:lang w:val="it-IT" w:eastAsia="en-US" w:bidi="ar-SA"/>
      </w:rPr>
    </w:lvl>
    <w:lvl w:ilvl="5" w:tplc="3C8A0A60">
      <w:numFmt w:val="bullet"/>
      <w:lvlText w:val="•"/>
      <w:lvlJc w:val="left"/>
      <w:pPr>
        <w:ind w:left="5278" w:hanging="361"/>
      </w:pPr>
      <w:rPr>
        <w:rFonts w:hint="default"/>
        <w:lang w:val="it-IT" w:eastAsia="en-US" w:bidi="ar-SA"/>
      </w:rPr>
    </w:lvl>
    <w:lvl w:ilvl="6" w:tplc="5776E4B2">
      <w:numFmt w:val="bullet"/>
      <w:lvlText w:val="•"/>
      <w:lvlJc w:val="left"/>
      <w:pPr>
        <w:ind w:left="6234" w:hanging="361"/>
      </w:pPr>
      <w:rPr>
        <w:rFonts w:hint="default"/>
        <w:lang w:val="it-IT" w:eastAsia="en-US" w:bidi="ar-SA"/>
      </w:rPr>
    </w:lvl>
    <w:lvl w:ilvl="7" w:tplc="1FB6EEBC">
      <w:numFmt w:val="bullet"/>
      <w:lvlText w:val="•"/>
      <w:lvlJc w:val="left"/>
      <w:pPr>
        <w:ind w:left="7190" w:hanging="361"/>
      </w:pPr>
      <w:rPr>
        <w:rFonts w:hint="default"/>
        <w:lang w:val="it-IT" w:eastAsia="en-US" w:bidi="ar-SA"/>
      </w:rPr>
    </w:lvl>
    <w:lvl w:ilvl="8" w:tplc="250CA42E">
      <w:numFmt w:val="bullet"/>
      <w:lvlText w:val="•"/>
      <w:lvlJc w:val="left"/>
      <w:pPr>
        <w:ind w:left="8145" w:hanging="361"/>
      </w:pPr>
      <w:rPr>
        <w:rFonts w:hint="default"/>
        <w:lang w:val="it-IT" w:eastAsia="en-US" w:bidi="ar-SA"/>
      </w:rPr>
    </w:lvl>
  </w:abstractNum>
  <w:abstractNum w:abstractNumId="6" w15:restartNumberingAfterBreak="0">
    <w:nsid w:val="38A42B95"/>
    <w:multiLevelType w:val="hybridMultilevel"/>
    <w:tmpl w:val="4E8EFF40"/>
    <w:lvl w:ilvl="0" w:tplc="04100001">
      <w:start w:val="1"/>
      <w:numFmt w:val="bullet"/>
      <w:lvlText w:val=""/>
      <w:lvlJc w:val="left"/>
      <w:pPr>
        <w:ind w:left="498" w:hanging="361"/>
      </w:pPr>
      <w:rPr>
        <w:rFonts w:ascii="Symbol" w:hAnsi="Symbol" w:hint="default"/>
        <w:b w:val="0"/>
        <w:bCs w:val="0"/>
        <w:i w:val="0"/>
        <w:iCs w:val="0"/>
        <w:spacing w:val="0"/>
        <w:w w:val="60"/>
        <w:sz w:val="22"/>
        <w:szCs w:val="22"/>
        <w:lang w:val="it-IT" w:eastAsia="en-US" w:bidi="ar-SA"/>
      </w:rPr>
    </w:lvl>
    <w:lvl w:ilvl="1" w:tplc="6F242F28">
      <w:numFmt w:val="bullet"/>
      <w:lvlText w:val="•"/>
      <w:lvlJc w:val="left"/>
      <w:pPr>
        <w:ind w:left="1455" w:hanging="361"/>
      </w:pPr>
      <w:rPr>
        <w:rFonts w:hint="default"/>
        <w:lang w:val="it-IT" w:eastAsia="en-US" w:bidi="ar-SA"/>
      </w:rPr>
    </w:lvl>
    <w:lvl w:ilvl="2" w:tplc="663A2A9C">
      <w:numFmt w:val="bullet"/>
      <w:lvlText w:val="•"/>
      <w:lvlJc w:val="left"/>
      <w:pPr>
        <w:ind w:left="2411" w:hanging="361"/>
      </w:pPr>
      <w:rPr>
        <w:rFonts w:hint="default"/>
        <w:lang w:val="it-IT" w:eastAsia="en-US" w:bidi="ar-SA"/>
      </w:rPr>
    </w:lvl>
    <w:lvl w:ilvl="3" w:tplc="F87433FA">
      <w:numFmt w:val="bullet"/>
      <w:lvlText w:val="•"/>
      <w:lvlJc w:val="left"/>
      <w:pPr>
        <w:ind w:left="3367" w:hanging="361"/>
      </w:pPr>
      <w:rPr>
        <w:rFonts w:hint="default"/>
        <w:lang w:val="it-IT" w:eastAsia="en-US" w:bidi="ar-SA"/>
      </w:rPr>
    </w:lvl>
    <w:lvl w:ilvl="4" w:tplc="5964A706">
      <w:numFmt w:val="bullet"/>
      <w:lvlText w:val="•"/>
      <w:lvlJc w:val="left"/>
      <w:pPr>
        <w:ind w:left="4322" w:hanging="361"/>
      </w:pPr>
      <w:rPr>
        <w:rFonts w:hint="default"/>
        <w:lang w:val="it-IT" w:eastAsia="en-US" w:bidi="ar-SA"/>
      </w:rPr>
    </w:lvl>
    <w:lvl w:ilvl="5" w:tplc="3C8A0A60">
      <w:numFmt w:val="bullet"/>
      <w:lvlText w:val="•"/>
      <w:lvlJc w:val="left"/>
      <w:pPr>
        <w:ind w:left="5278" w:hanging="361"/>
      </w:pPr>
      <w:rPr>
        <w:rFonts w:hint="default"/>
        <w:lang w:val="it-IT" w:eastAsia="en-US" w:bidi="ar-SA"/>
      </w:rPr>
    </w:lvl>
    <w:lvl w:ilvl="6" w:tplc="5776E4B2">
      <w:numFmt w:val="bullet"/>
      <w:lvlText w:val="•"/>
      <w:lvlJc w:val="left"/>
      <w:pPr>
        <w:ind w:left="6234" w:hanging="361"/>
      </w:pPr>
      <w:rPr>
        <w:rFonts w:hint="default"/>
        <w:lang w:val="it-IT" w:eastAsia="en-US" w:bidi="ar-SA"/>
      </w:rPr>
    </w:lvl>
    <w:lvl w:ilvl="7" w:tplc="1FB6EEBC">
      <w:numFmt w:val="bullet"/>
      <w:lvlText w:val="•"/>
      <w:lvlJc w:val="left"/>
      <w:pPr>
        <w:ind w:left="7190" w:hanging="361"/>
      </w:pPr>
      <w:rPr>
        <w:rFonts w:hint="default"/>
        <w:lang w:val="it-IT" w:eastAsia="en-US" w:bidi="ar-SA"/>
      </w:rPr>
    </w:lvl>
    <w:lvl w:ilvl="8" w:tplc="250CA42E">
      <w:numFmt w:val="bullet"/>
      <w:lvlText w:val="•"/>
      <w:lvlJc w:val="left"/>
      <w:pPr>
        <w:ind w:left="8145" w:hanging="361"/>
      </w:pPr>
      <w:rPr>
        <w:rFonts w:hint="default"/>
        <w:lang w:val="it-IT" w:eastAsia="en-US" w:bidi="ar-SA"/>
      </w:rPr>
    </w:lvl>
  </w:abstractNum>
  <w:abstractNum w:abstractNumId="7" w15:restartNumberingAfterBreak="0">
    <w:nsid w:val="3EB4303F"/>
    <w:multiLevelType w:val="hybridMultilevel"/>
    <w:tmpl w:val="21843810"/>
    <w:lvl w:ilvl="0" w:tplc="15501C34">
      <w:numFmt w:val="bullet"/>
      <w:lvlText w:val=""/>
      <w:lvlJc w:val="left"/>
      <w:pPr>
        <w:ind w:left="498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60"/>
        <w:sz w:val="22"/>
        <w:szCs w:val="22"/>
        <w:lang w:val="it-IT" w:eastAsia="en-US" w:bidi="ar-SA"/>
      </w:rPr>
    </w:lvl>
    <w:lvl w:ilvl="1" w:tplc="6F242F28">
      <w:numFmt w:val="bullet"/>
      <w:lvlText w:val="•"/>
      <w:lvlJc w:val="left"/>
      <w:pPr>
        <w:ind w:left="1455" w:hanging="361"/>
      </w:pPr>
      <w:rPr>
        <w:rFonts w:hint="default"/>
        <w:lang w:val="it-IT" w:eastAsia="en-US" w:bidi="ar-SA"/>
      </w:rPr>
    </w:lvl>
    <w:lvl w:ilvl="2" w:tplc="663A2A9C">
      <w:numFmt w:val="bullet"/>
      <w:lvlText w:val="•"/>
      <w:lvlJc w:val="left"/>
      <w:pPr>
        <w:ind w:left="2411" w:hanging="361"/>
      </w:pPr>
      <w:rPr>
        <w:rFonts w:hint="default"/>
        <w:lang w:val="it-IT" w:eastAsia="en-US" w:bidi="ar-SA"/>
      </w:rPr>
    </w:lvl>
    <w:lvl w:ilvl="3" w:tplc="F87433FA">
      <w:numFmt w:val="bullet"/>
      <w:lvlText w:val="•"/>
      <w:lvlJc w:val="left"/>
      <w:pPr>
        <w:ind w:left="3367" w:hanging="361"/>
      </w:pPr>
      <w:rPr>
        <w:rFonts w:hint="default"/>
        <w:lang w:val="it-IT" w:eastAsia="en-US" w:bidi="ar-SA"/>
      </w:rPr>
    </w:lvl>
    <w:lvl w:ilvl="4" w:tplc="5964A706">
      <w:numFmt w:val="bullet"/>
      <w:lvlText w:val="•"/>
      <w:lvlJc w:val="left"/>
      <w:pPr>
        <w:ind w:left="4322" w:hanging="361"/>
      </w:pPr>
      <w:rPr>
        <w:rFonts w:hint="default"/>
        <w:lang w:val="it-IT" w:eastAsia="en-US" w:bidi="ar-SA"/>
      </w:rPr>
    </w:lvl>
    <w:lvl w:ilvl="5" w:tplc="3C8A0A60">
      <w:numFmt w:val="bullet"/>
      <w:lvlText w:val="•"/>
      <w:lvlJc w:val="left"/>
      <w:pPr>
        <w:ind w:left="5278" w:hanging="361"/>
      </w:pPr>
      <w:rPr>
        <w:rFonts w:hint="default"/>
        <w:lang w:val="it-IT" w:eastAsia="en-US" w:bidi="ar-SA"/>
      </w:rPr>
    </w:lvl>
    <w:lvl w:ilvl="6" w:tplc="5776E4B2">
      <w:numFmt w:val="bullet"/>
      <w:lvlText w:val="•"/>
      <w:lvlJc w:val="left"/>
      <w:pPr>
        <w:ind w:left="6234" w:hanging="361"/>
      </w:pPr>
      <w:rPr>
        <w:rFonts w:hint="default"/>
        <w:lang w:val="it-IT" w:eastAsia="en-US" w:bidi="ar-SA"/>
      </w:rPr>
    </w:lvl>
    <w:lvl w:ilvl="7" w:tplc="1FB6EEBC">
      <w:numFmt w:val="bullet"/>
      <w:lvlText w:val="•"/>
      <w:lvlJc w:val="left"/>
      <w:pPr>
        <w:ind w:left="7190" w:hanging="361"/>
      </w:pPr>
      <w:rPr>
        <w:rFonts w:hint="default"/>
        <w:lang w:val="it-IT" w:eastAsia="en-US" w:bidi="ar-SA"/>
      </w:rPr>
    </w:lvl>
    <w:lvl w:ilvl="8" w:tplc="250CA42E">
      <w:numFmt w:val="bullet"/>
      <w:lvlText w:val="•"/>
      <w:lvlJc w:val="left"/>
      <w:pPr>
        <w:ind w:left="8145" w:hanging="361"/>
      </w:pPr>
      <w:rPr>
        <w:rFonts w:hint="default"/>
        <w:lang w:val="it-IT" w:eastAsia="en-US" w:bidi="ar-SA"/>
      </w:rPr>
    </w:lvl>
  </w:abstractNum>
  <w:abstractNum w:abstractNumId="8" w15:restartNumberingAfterBreak="0">
    <w:nsid w:val="468F108E"/>
    <w:multiLevelType w:val="hybridMultilevel"/>
    <w:tmpl w:val="8EAE3350"/>
    <w:lvl w:ilvl="0" w:tplc="02E450A4">
      <w:start w:val="1"/>
      <w:numFmt w:val="decimal"/>
      <w:lvlText w:val="%1."/>
      <w:lvlJc w:val="left"/>
      <w:pPr>
        <w:ind w:left="501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3"/>
        <w:szCs w:val="23"/>
        <w:lang w:val="it-IT" w:eastAsia="en-US" w:bidi="ar-SA"/>
      </w:rPr>
    </w:lvl>
    <w:lvl w:ilvl="1" w:tplc="1BFA914C">
      <w:numFmt w:val="bullet"/>
      <w:lvlText w:val="•"/>
      <w:lvlJc w:val="left"/>
      <w:pPr>
        <w:ind w:left="141" w:hanging="7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3"/>
        <w:szCs w:val="23"/>
        <w:lang w:val="it-IT" w:eastAsia="en-US" w:bidi="ar-SA"/>
      </w:rPr>
    </w:lvl>
    <w:lvl w:ilvl="2" w:tplc="8A44E56E">
      <w:numFmt w:val="bullet"/>
      <w:lvlText w:val="•"/>
      <w:lvlJc w:val="left"/>
      <w:pPr>
        <w:ind w:left="1546" w:hanging="708"/>
      </w:pPr>
      <w:rPr>
        <w:rFonts w:hint="default"/>
        <w:lang w:val="it-IT" w:eastAsia="en-US" w:bidi="ar-SA"/>
      </w:rPr>
    </w:lvl>
    <w:lvl w:ilvl="3" w:tplc="3C141B10">
      <w:numFmt w:val="bullet"/>
      <w:lvlText w:val="•"/>
      <w:lvlJc w:val="left"/>
      <w:pPr>
        <w:ind w:left="2593" w:hanging="708"/>
      </w:pPr>
      <w:rPr>
        <w:rFonts w:hint="default"/>
        <w:lang w:val="it-IT" w:eastAsia="en-US" w:bidi="ar-SA"/>
      </w:rPr>
    </w:lvl>
    <w:lvl w:ilvl="4" w:tplc="8180929E">
      <w:numFmt w:val="bullet"/>
      <w:lvlText w:val="•"/>
      <w:lvlJc w:val="left"/>
      <w:pPr>
        <w:ind w:left="3640" w:hanging="708"/>
      </w:pPr>
      <w:rPr>
        <w:rFonts w:hint="default"/>
        <w:lang w:val="it-IT" w:eastAsia="en-US" w:bidi="ar-SA"/>
      </w:rPr>
    </w:lvl>
    <w:lvl w:ilvl="5" w:tplc="52367998">
      <w:numFmt w:val="bullet"/>
      <w:lvlText w:val="•"/>
      <w:lvlJc w:val="left"/>
      <w:pPr>
        <w:ind w:left="4687" w:hanging="708"/>
      </w:pPr>
      <w:rPr>
        <w:rFonts w:hint="default"/>
        <w:lang w:val="it-IT" w:eastAsia="en-US" w:bidi="ar-SA"/>
      </w:rPr>
    </w:lvl>
    <w:lvl w:ilvl="6" w:tplc="2A5C5B0E">
      <w:numFmt w:val="bullet"/>
      <w:lvlText w:val="•"/>
      <w:lvlJc w:val="left"/>
      <w:pPr>
        <w:ind w:left="5734" w:hanging="708"/>
      </w:pPr>
      <w:rPr>
        <w:rFonts w:hint="default"/>
        <w:lang w:val="it-IT" w:eastAsia="en-US" w:bidi="ar-SA"/>
      </w:rPr>
    </w:lvl>
    <w:lvl w:ilvl="7" w:tplc="C5AC1278">
      <w:numFmt w:val="bullet"/>
      <w:lvlText w:val="•"/>
      <w:lvlJc w:val="left"/>
      <w:pPr>
        <w:ind w:left="6781" w:hanging="708"/>
      </w:pPr>
      <w:rPr>
        <w:rFonts w:hint="default"/>
        <w:lang w:val="it-IT" w:eastAsia="en-US" w:bidi="ar-SA"/>
      </w:rPr>
    </w:lvl>
    <w:lvl w:ilvl="8" w:tplc="F2821BDC">
      <w:numFmt w:val="bullet"/>
      <w:lvlText w:val="•"/>
      <w:lvlJc w:val="left"/>
      <w:pPr>
        <w:ind w:left="7828" w:hanging="708"/>
      </w:pPr>
      <w:rPr>
        <w:rFonts w:hint="default"/>
        <w:lang w:val="it-IT" w:eastAsia="en-US" w:bidi="ar-SA"/>
      </w:rPr>
    </w:lvl>
  </w:abstractNum>
  <w:abstractNum w:abstractNumId="9" w15:restartNumberingAfterBreak="0">
    <w:nsid w:val="668662BA"/>
    <w:multiLevelType w:val="hybridMultilevel"/>
    <w:tmpl w:val="4554F2F6"/>
    <w:lvl w:ilvl="0" w:tplc="8B2808E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DF0580E"/>
    <w:multiLevelType w:val="hybridMultilevel"/>
    <w:tmpl w:val="A4528B6C"/>
    <w:lvl w:ilvl="0" w:tplc="04100001">
      <w:start w:val="1"/>
      <w:numFmt w:val="bullet"/>
      <w:lvlText w:val=""/>
      <w:lvlJc w:val="left"/>
      <w:pPr>
        <w:ind w:left="498" w:hanging="361"/>
      </w:pPr>
      <w:rPr>
        <w:rFonts w:ascii="Symbol" w:hAnsi="Symbol" w:hint="default"/>
        <w:b w:val="0"/>
        <w:bCs w:val="0"/>
        <w:i w:val="0"/>
        <w:iCs w:val="0"/>
        <w:spacing w:val="0"/>
        <w:w w:val="60"/>
        <w:sz w:val="22"/>
        <w:szCs w:val="22"/>
        <w:lang w:val="it-IT" w:eastAsia="en-US" w:bidi="ar-SA"/>
      </w:rPr>
    </w:lvl>
    <w:lvl w:ilvl="1" w:tplc="6F242F28">
      <w:numFmt w:val="bullet"/>
      <w:lvlText w:val="•"/>
      <w:lvlJc w:val="left"/>
      <w:pPr>
        <w:ind w:left="1455" w:hanging="361"/>
      </w:pPr>
      <w:rPr>
        <w:rFonts w:hint="default"/>
        <w:lang w:val="it-IT" w:eastAsia="en-US" w:bidi="ar-SA"/>
      </w:rPr>
    </w:lvl>
    <w:lvl w:ilvl="2" w:tplc="663A2A9C">
      <w:numFmt w:val="bullet"/>
      <w:lvlText w:val="•"/>
      <w:lvlJc w:val="left"/>
      <w:pPr>
        <w:ind w:left="2411" w:hanging="361"/>
      </w:pPr>
      <w:rPr>
        <w:rFonts w:hint="default"/>
        <w:lang w:val="it-IT" w:eastAsia="en-US" w:bidi="ar-SA"/>
      </w:rPr>
    </w:lvl>
    <w:lvl w:ilvl="3" w:tplc="F87433FA">
      <w:numFmt w:val="bullet"/>
      <w:lvlText w:val="•"/>
      <w:lvlJc w:val="left"/>
      <w:pPr>
        <w:ind w:left="3367" w:hanging="361"/>
      </w:pPr>
      <w:rPr>
        <w:rFonts w:hint="default"/>
        <w:lang w:val="it-IT" w:eastAsia="en-US" w:bidi="ar-SA"/>
      </w:rPr>
    </w:lvl>
    <w:lvl w:ilvl="4" w:tplc="5964A706">
      <w:numFmt w:val="bullet"/>
      <w:lvlText w:val="•"/>
      <w:lvlJc w:val="left"/>
      <w:pPr>
        <w:ind w:left="4322" w:hanging="361"/>
      </w:pPr>
      <w:rPr>
        <w:rFonts w:hint="default"/>
        <w:lang w:val="it-IT" w:eastAsia="en-US" w:bidi="ar-SA"/>
      </w:rPr>
    </w:lvl>
    <w:lvl w:ilvl="5" w:tplc="3C8A0A60">
      <w:numFmt w:val="bullet"/>
      <w:lvlText w:val="•"/>
      <w:lvlJc w:val="left"/>
      <w:pPr>
        <w:ind w:left="5278" w:hanging="361"/>
      </w:pPr>
      <w:rPr>
        <w:rFonts w:hint="default"/>
        <w:lang w:val="it-IT" w:eastAsia="en-US" w:bidi="ar-SA"/>
      </w:rPr>
    </w:lvl>
    <w:lvl w:ilvl="6" w:tplc="5776E4B2">
      <w:numFmt w:val="bullet"/>
      <w:lvlText w:val="•"/>
      <w:lvlJc w:val="left"/>
      <w:pPr>
        <w:ind w:left="6234" w:hanging="361"/>
      </w:pPr>
      <w:rPr>
        <w:rFonts w:hint="default"/>
        <w:lang w:val="it-IT" w:eastAsia="en-US" w:bidi="ar-SA"/>
      </w:rPr>
    </w:lvl>
    <w:lvl w:ilvl="7" w:tplc="1FB6EEBC">
      <w:numFmt w:val="bullet"/>
      <w:lvlText w:val="•"/>
      <w:lvlJc w:val="left"/>
      <w:pPr>
        <w:ind w:left="7190" w:hanging="361"/>
      </w:pPr>
      <w:rPr>
        <w:rFonts w:hint="default"/>
        <w:lang w:val="it-IT" w:eastAsia="en-US" w:bidi="ar-SA"/>
      </w:rPr>
    </w:lvl>
    <w:lvl w:ilvl="8" w:tplc="250CA42E">
      <w:numFmt w:val="bullet"/>
      <w:lvlText w:val="•"/>
      <w:lvlJc w:val="left"/>
      <w:pPr>
        <w:ind w:left="8145" w:hanging="361"/>
      </w:pPr>
      <w:rPr>
        <w:rFonts w:hint="default"/>
        <w:lang w:val="it-IT" w:eastAsia="en-US" w:bidi="ar-SA"/>
      </w:rPr>
    </w:lvl>
  </w:abstractNum>
  <w:abstractNum w:abstractNumId="11" w15:restartNumberingAfterBreak="0">
    <w:nsid w:val="784367D7"/>
    <w:multiLevelType w:val="hybridMultilevel"/>
    <w:tmpl w:val="CB029E04"/>
    <w:lvl w:ilvl="0" w:tplc="75DAC5C4">
      <w:numFmt w:val="bullet"/>
      <w:lvlText w:val=""/>
      <w:lvlJc w:val="left"/>
      <w:pPr>
        <w:ind w:left="422" w:hanging="28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8"/>
        <w:sz w:val="22"/>
        <w:szCs w:val="22"/>
        <w:lang w:val="it-IT" w:eastAsia="en-US" w:bidi="ar-SA"/>
      </w:rPr>
    </w:lvl>
    <w:lvl w:ilvl="1" w:tplc="944A7BB6">
      <w:numFmt w:val="bullet"/>
      <w:lvlText w:val="•"/>
      <w:lvlJc w:val="left"/>
      <w:pPr>
        <w:ind w:left="1383" w:hanging="284"/>
      </w:pPr>
      <w:rPr>
        <w:rFonts w:hint="default"/>
        <w:lang w:val="it-IT" w:eastAsia="en-US" w:bidi="ar-SA"/>
      </w:rPr>
    </w:lvl>
    <w:lvl w:ilvl="2" w:tplc="969C4E4E">
      <w:numFmt w:val="bullet"/>
      <w:lvlText w:val="•"/>
      <w:lvlJc w:val="left"/>
      <w:pPr>
        <w:ind w:left="2347" w:hanging="284"/>
      </w:pPr>
      <w:rPr>
        <w:rFonts w:hint="default"/>
        <w:lang w:val="it-IT" w:eastAsia="en-US" w:bidi="ar-SA"/>
      </w:rPr>
    </w:lvl>
    <w:lvl w:ilvl="3" w:tplc="9F2AA71E">
      <w:numFmt w:val="bullet"/>
      <w:lvlText w:val="•"/>
      <w:lvlJc w:val="left"/>
      <w:pPr>
        <w:ind w:left="3311" w:hanging="284"/>
      </w:pPr>
      <w:rPr>
        <w:rFonts w:hint="default"/>
        <w:lang w:val="it-IT" w:eastAsia="en-US" w:bidi="ar-SA"/>
      </w:rPr>
    </w:lvl>
    <w:lvl w:ilvl="4" w:tplc="BF00E92E">
      <w:numFmt w:val="bullet"/>
      <w:lvlText w:val="•"/>
      <w:lvlJc w:val="left"/>
      <w:pPr>
        <w:ind w:left="4274" w:hanging="284"/>
      </w:pPr>
      <w:rPr>
        <w:rFonts w:hint="default"/>
        <w:lang w:val="it-IT" w:eastAsia="en-US" w:bidi="ar-SA"/>
      </w:rPr>
    </w:lvl>
    <w:lvl w:ilvl="5" w:tplc="42DEB502">
      <w:numFmt w:val="bullet"/>
      <w:lvlText w:val="•"/>
      <w:lvlJc w:val="left"/>
      <w:pPr>
        <w:ind w:left="5238" w:hanging="284"/>
      </w:pPr>
      <w:rPr>
        <w:rFonts w:hint="default"/>
        <w:lang w:val="it-IT" w:eastAsia="en-US" w:bidi="ar-SA"/>
      </w:rPr>
    </w:lvl>
    <w:lvl w:ilvl="6" w:tplc="AB184C0C">
      <w:numFmt w:val="bullet"/>
      <w:lvlText w:val="•"/>
      <w:lvlJc w:val="left"/>
      <w:pPr>
        <w:ind w:left="6202" w:hanging="284"/>
      </w:pPr>
      <w:rPr>
        <w:rFonts w:hint="default"/>
        <w:lang w:val="it-IT" w:eastAsia="en-US" w:bidi="ar-SA"/>
      </w:rPr>
    </w:lvl>
    <w:lvl w:ilvl="7" w:tplc="F79A6EC2">
      <w:numFmt w:val="bullet"/>
      <w:lvlText w:val="•"/>
      <w:lvlJc w:val="left"/>
      <w:pPr>
        <w:ind w:left="7166" w:hanging="284"/>
      </w:pPr>
      <w:rPr>
        <w:rFonts w:hint="default"/>
        <w:lang w:val="it-IT" w:eastAsia="en-US" w:bidi="ar-SA"/>
      </w:rPr>
    </w:lvl>
    <w:lvl w:ilvl="8" w:tplc="9EB86914">
      <w:numFmt w:val="bullet"/>
      <w:lvlText w:val="•"/>
      <w:lvlJc w:val="left"/>
      <w:pPr>
        <w:ind w:left="8129" w:hanging="284"/>
      </w:pPr>
      <w:rPr>
        <w:rFonts w:hint="default"/>
        <w:lang w:val="it-IT" w:eastAsia="en-US" w:bidi="ar-SA"/>
      </w:rPr>
    </w:lvl>
  </w:abstractNum>
  <w:num w:numId="1">
    <w:abstractNumId w:val="8"/>
  </w:num>
  <w:num w:numId="2">
    <w:abstractNumId w:val="2"/>
  </w:num>
  <w:num w:numId="3">
    <w:abstractNumId w:val="11"/>
  </w:num>
  <w:num w:numId="4">
    <w:abstractNumId w:val="7"/>
  </w:num>
  <w:num w:numId="5">
    <w:abstractNumId w:val="1"/>
  </w:num>
  <w:num w:numId="6">
    <w:abstractNumId w:val="9"/>
  </w:num>
  <w:num w:numId="7">
    <w:abstractNumId w:val="0"/>
  </w:num>
  <w:num w:numId="8">
    <w:abstractNumId w:val="5"/>
  </w:num>
  <w:num w:numId="9">
    <w:abstractNumId w:val="4"/>
  </w:num>
  <w:num w:numId="10">
    <w:abstractNumId w:val="3"/>
  </w:num>
  <w:num w:numId="11">
    <w:abstractNumId w:val="6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008F"/>
    <w:rsid w:val="00001395"/>
    <w:rsid w:val="00074E74"/>
    <w:rsid w:val="000A008F"/>
    <w:rsid w:val="001F135D"/>
    <w:rsid w:val="002735A9"/>
    <w:rsid w:val="00334C71"/>
    <w:rsid w:val="0035267B"/>
    <w:rsid w:val="00386C4B"/>
    <w:rsid w:val="00441D6F"/>
    <w:rsid w:val="00491859"/>
    <w:rsid w:val="004D62F8"/>
    <w:rsid w:val="0055636A"/>
    <w:rsid w:val="005776FC"/>
    <w:rsid w:val="005A1DAC"/>
    <w:rsid w:val="005C5FC8"/>
    <w:rsid w:val="005F434C"/>
    <w:rsid w:val="006204B6"/>
    <w:rsid w:val="0065676F"/>
    <w:rsid w:val="006D5B08"/>
    <w:rsid w:val="006F4DD1"/>
    <w:rsid w:val="00806272"/>
    <w:rsid w:val="008243A0"/>
    <w:rsid w:val="0086710E"/>
    <w:rsid w:val="008D49F2"/>
    <w:rsid w:val="00940227"/>
    <w:rsid w:val="00A02380"/>
    <w:rsid w:val="00A45B5B"/>
    <w:rsid w:val="00A64AA9"/>
    <w:rsid w:val="00AD0A37"/>
    <w:rsid w:val="00B30E9A"/>
    <w:rsid w:val="00CF5AEA"/>
    <w:rsid w:val="00D1206A"/>
    <w:rsid w:val="00F06AC8"/>
    <w:rsid w:val="00FA07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BCD83F"/>
  <w15:docId w15:val="{9BC9D0B5-54D2-453E-BAC2-AF0F38B26D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uiPriority w:val="1"/>
    <w:qFormat/>
    <w:rPr>
      <w:rFonts w:ascii="Times New Roman" w:eastAsia="Times New Roman" w:hAnsi="Times New Roman" w:cs="Times New Roman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pPr>
      <w:ind w:left="501"/>
    </w:pPr>
    <w:rPr>
      <w:sz w:val="23"/>
      <w:szCs w:val="23"/>
    </w:rPr>
  </w:style>
  <w:style w:type="paragraph" w:styleId="Titolo">
    <w:name w:val="Title"/>
    <w:basedOn w:val="Normale"/>
    <w:uiPriority w:val="1"/>
    <w:qFormat/>
    <w:pPr>
      <w:spacing w:before="7"/>
      <w:ind w:left="141" w:right="137"/>
      <w:jc w:val="both"/>
    </w:pPr>
    <w:rPr>
      <w:b/>
      <w:bCs/>
      <w:sz w:val="26"/>
      <w:szCs w:val="26"/>
    </w:rPr>
  </w:style>
  <w:style w:type="paragraph" w:styleId="Paragrafoelenco">
    <w:name w:val="List Paragraph"/>
    <w:basedOn w:val="Normale"/>
    <w:uiPriority w:val="1"/>
    <w:qFormat/>
    <w:pPr>
      <w:ind w:left="501" w:hanging="360"/>
      <w:jc w:val="both"/>
    </w:pPr>
  </w:style>
  <w:style w:type="paragraph" w:customStyle="1" w:styleId="TableParagraph">
    <w:name w:val="Table Paragraph"/>
    <w:basedOn w:val="Normale"/>
    <w:uiPriority w:val="1"/>
    <w:qFormat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204B6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204B6"/>
    <w:rPr>
      <w:rFonts w:ascii="Segoe UI" w:eastAsia="Times New Roman" w:hAnsi="Segoe UI" w:cs="Segoe UI"/>
      <w:sz w:val="18"/>
      <w:szCs w:val="18"/>
      <w:lang w:val="it-IT"/>
    </w:rPr>
  </w:style>
  <w:style w:type="paragraph" w:styleId="Intestazione">
    <w:name w:val="header"/>
    <w:basedOn w:val="Normale"/>
    <w:link w:val="IntestazioneCarattere"/>
    <w:uiPriority w:val="99"/>
    <w:unhideWhenUsed/>
    <w:rsid w:val="00A02380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02380"/>
    <w:rPr>
      <w:rFonts w:ascii="Times New Roman" w:eastAsia="Times New Roman" w:hAnsi="Times New Roman" w:cs="Times New Roman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A02380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02380"/>
    <w:rPr>
      <w:rFonts w:ascii="Times New Roman" w:eastAsia="Times New Roman" w:hAnsi="Times New Roman" w:cs="Times New Roman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680</Words>
  <Characters>3880</Characters>
  <Application>Microsoft Office Word</Application>
  <DocSecurity>0</DocSecurity>
  <Lines>32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4551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Clara</dc:creator>
  <cp:lastModifiedBy>anna schiano di pepe</cp:lastModifiedBy>
  <cp:revision>12</cp:revision>
  <cp:lastPrinted>2025-04-17T09:11:00Z</cp:lastPrinted>
  <dcterms:created xsi:type="dcterms:W3CDTF">2025-08-26T08:31:00Z</dcterms:created>
  <dcterms:modified xsi:type="dcterms:W3CDTF">2026-06-15T10:52:00Z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2025-04-04T00:00:00Z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2025-04-16T00:00:00Z</vt:filetime>
  </property>
  <property fmtid="{D5CDD505-2E9C-101B-9397-08002B2CF9AE}" pid="5" name="Producer">
    <vt:lpwstr>Microsoft® Word 2016</vt:lpwstr>
  </property>
</Properties>
</file>