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it-IT"/>
        </w:rPr>
        <w:t>INDAGINE ESPLORATIVA DI MERCATO E CONTESTUALE MANIFESTAZIONE DI INTERESSE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it-IT"/>
        </w:rPr>
        <w:t>PER AFFIDAMENTO SU MEPA DEL SERVIZIO DI BUS NAVETTA PER IL PERIODO MAGGIO/SETTEMBRE 2025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b/>
          <w:u w:val="single"/>
        </w:rPr>
      </w:pPr>
      <w:r>
        <w:rPr/>
        <w:tab/>
        <w:tab/>
        <w:tab/>
      </w:r>
      <w:r>
        <w:rPr>
          <w:b/>
        </w:rPr>
        <w:t>Da inviare al seguente indirizzo:</w:t>
      </w:r>
      <w:r>
        <w:rPr>
          <w:b/>
          <w:u w:val="single"/>
        </w:rPr>
        <w:t xml:space="preserve"> </w:t>
      </w:r>
      <w:hyperlink r:id="rId2">
        <w:r>
          <w:rPr>
            <w:rStyle w:val="Hyperlink"/>
            <w:b/>
          </w:rPr>
          <w:t>ufficioprotocollo@pec.comune.bacoli.na.it</w:t>
        </w:r>
      </w:hyperlink>
    </w:p>
    <w:p>
      <w:pPr>
        <w:pStyle w:val="Normal"/>
        <w:spacing w:lineRule="auto" w:line="240" w:before="0" w:after="0"/>
        <w:jc w:val="right"/>
        <w:rPr>
          <w:b/>
          <w:u w:val="single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Il/la sottoscritto/a ___________________________________ in qualità di ______________________ e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legale rappresentante del/della 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                                                                                </w:t>
      </w:r>
      <w:r>
        <w:rPr/>
        <w:t xml:space="preserve">(indicare denominazione e forma giuridica),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avente sede legale in _____________________________ alla via/piazza ____________________________ 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codice fiscale _________________________partita IVA ______________________ telefono _____________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email _______________________PEC __________________________________________ , quale soggetto proponente la presente manifestazione di interesse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  <w:t>PRESO ATTO</w:t>
      </w:r>
    </w:p>
    <w:p>
      <w:pPr>
        <w:pStyle w:val="Normal"/>
        <w:spacing w:lineRule="auto" w:line="240" w:before="0" w:after="0"/>
        <w:jc w:val="both"/>
        <w:rPr/>
      </w:pPr>
      <w:r>
        <w:rPr/>
        <w:t>di tutte le condizioni e dei termini di partecipazione stabiliti nell'Avviso pubblicato sul sito del Comune di Bacoli che, con la presente, si intendono integralmente accettate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  <w:t>MANIFESTA</w:t>
      </w:r>
    </w:p>
    <w:p>
      <w:pPr>
        <w:pStyle w:val="Normal"/>
        <w:spacing w:lineRule="auto" w:line="240" w:before="0" w:after="0"/>
        <w:jc w:val="both"/>
        <w:rPr/>
      </w:pPr>
      <w:r>
        <w:rPr/>
        <w:t>l’interesse del soggetto suindicato a partecipare alla procedura individuata e, a questo effetto, consapevole della responsabilità penale a cui può andare incontro in caso di dichiarazioni mendaci, ai sensi e per gli effetti dell’art. 76 del D.P.R. 28 dicembre 2000, n. 445, tenuto conto degli artt. 46 e 47 del citato D.P.R. n. 445/2000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  <w:t>DICHIARA</w:t>
      </w:r>
    </w:p>
    <w:p>
      <w:pPr>
        <w:pStyle w:val="Normal"/>
        <w:spacing w:lineRule="auto" w:line="240" w:before="0" w:after="0"/>
        <w:jc w:val="both"/>
        <w:rPr/>
      </w:pPr>
      <w:r>
        <w:rPr/>
        <w:t>1. di non trovarsi in alcuna delle condizioni di esclusione previste dagli artt. da 94 a 98 e 100 del D.lgs. n. 36/2023;</w:t>
      </w:r>
    </w:p>
    <w:p>
      <w:pPr>
        <w:pStyle w:val="Normal"/>
        <w:spacing w:lineRule="auto" w:line="240" w:before="0" w:after="0"/>
        <w:jc w:val="both"/>
        <w:rPr/>
      </w:pPr>
      <w:r>
        <w:rPr/>
        <w:t>2. che il soggetto proponente suindicato è in possesso di tutti i requisiti del concorrente individuati nel suindicato Avviso;</w:t>
      </w:r>
    </w:p>
    <w:p>
      <w:pPr>
        <w:pStyle w:val="Normal"/>
        <w:spacing w:lineRule="auto" w:line="240" w:before="0" w:after="0"/>
        <w:jc w:val="both"/>
        <w:rPr/>
      </w:pPr>
      <w:r>
        <w:rPr/>
        <w:t>3. di accettare che ogni comunicazione relativa alla procedura di cui trattasi venga validamente inviata al seguente indirizzo di posta elettronica certificata (della cui operatività il dichiarante assume ogni rischio): _________________________________________;</w:t>
      </w:r>
    </w:p>
    <w:p>
      <w:pPr>
        <w:pStyle w:val="Normal"/>
        <w:spacing w:lineRule="auto" w:line="240" w:before="0" w:after="0"/>
        <w:jc w:val="both"/>
        <w:rPr/>
      </w:pPr>
      <w:r>
        <w:rPr/>
        <w:t>4. di essere a conoscenza che la presente istanza non costituisce proposta contrattuale e non vincola in alcun modo la Stazione appaltante e che la stessa Stazione appaltante si riserva di interrompere in qualsiasi momento, per ragioni di sua esclusiva competenza, il procedimento avviato, senza che i soggetti istanti possano vantare alcuna pretesa;</w:t>
      </w:r>
    </w:p>
    <w:p>
      <w:pPr>
        <w:pStyle w:val="Normal"/>
        <w:spacing w:lineRule="auto" w:line="240" w:before="0" w:after="0"/>
        <w:jc w:val="both"/>
        <w:rPr/>
      </w:pPr>
      <w:r>
        <w:rPr/>
        <w:t>5. di essere informato, ai sensi e per gli effetti di cui all’art. 13 del D.lgs. n. 196/2003, che i dati personali raccolti nel presente modulo e nella documentazione allegata saranno trattati, anche con strumenti informatici, esclusivamente nell’ambito del procedimento per il quale la presente dichiarazione viene resa.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______________________________, il ___/___/2025</w:t>
      </w:r>
    </w:p>
    <w:p>
      <w:pPr>
        <w:pStyle w:val="Normal"/>
        <w:spacing w:lineRule="auto" w:line="240" w:before="0" w:after="0"/>
        <w:ind w:firstLine="708"/>
        <w:jc w:val="right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ind w:firstLine="708"/>
        <w:jc w:val="center"/>
        <w:rPr>
          <w:i/>
          <w:i/>
        </w:rPr>
      </w:pPr>
      <w:r>
        <w:rPr>
          <w:i/>
        </w:rPr>
        <w:t xml:space="preserve">                                                                                                     </w:t>
      </w:r>
      <w:r>
        <w:rPr>
          <w:i/>
        </w:rPr>
        <w:t>Firma</w:t>
      </w:r>
    </w:p>
    <w:p>
      <w:pPr>
        <w:pStyle w:val="Normal"/>
        <w:spacing w:lineRule="auto" w:line="240" w:before="0" w:after="0"/>
        <w:ind w:firstLine="708"/>
        <w:jc w:val="right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bookmarkStart w:id="0" w:name="_GoBack"/>
      <w:bookmarkEnd w:id="0"/>
      <w:r>
        <w:rPr/>
        <w:t>allega documento d’identità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visura camerale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24cd5"/>
    <w:rPr>
      <w:color w:themeColor="hyperlink" w:val="0563C1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02fd6"/>
    <w:pPr>
      <w:spacing w:before="0" w:after="160"/>
      <w:ind w:left="720"/>
      <w:contextualSpacing/>
    </w:pPr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fficioprotocollo@pec.comune.bacoli.na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LibreOffice/24.8.6.2$Windows_X86_64 LibreOffice_project/6d98ba145e9a8a39fc57bcc76981d1fb1316c60c</Application>
  <AppVersion>15.0000</AppVersion>
  <Pages>1</Pages>
  <Words>342</Words>
  <Characters>2303</Characters>
  <CharactersWithSpaces>2812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2025-04-24T07:03:00Z</dcterms:created>
  <dc:creator>teresa de rosa</dc:creator>
  <dc:description/>
  <dc:language>it-IT</dc:language>
  <cp:lastModifiedBy/>
  <dcterms:modified xsi:type="dcterms:W3CDTF">2025-04-28T11:36:06Z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