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B49B" w14:textId="77777777" w:rsidR="006C6E7B" w:rsidRDefault="006C6E7B" w:rsidP="00E32E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E76922" w14:textId="77777777" w:rsidR="006C6E7B" w:rsidRDefault="006C6E7B" w:rsidP="00E32E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78CA3" w14:textId="77777777" w:rsidR="006C6E7B" w:rsidRDefault="006C6E7B" w:rsidP="00E32E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5266A" w14:textId="77777777" w:rsidR="006C6E7B" w:rsidRDefault="006C6E7B" w:rsidP="00E32E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9B2A5" w14:textId="455B205B" w:rsidR="00E32E26" w:rsidRDefault="00E32E26" w:rsidP="00E32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DOMANDA DI ISCRIZIONE AL SERVIZIO A DOMANDA INDIVIDUALE – ASILO NIDO “GIANCARLO SIANI” A.S. 2023/2024.</w:t>
      </w:r>
    </w:p>
    <w:p w14:paraId="216D8B6B" w14:textId="77777777" w:rsidR="00E32E26" w:rsidRDefault="00E32E26" w:rsidP="00E32E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F6135" w14:textId="0E12259A" w:rsidR="00E32E26" w:rsidRDefault="00E32E26" w:rsidP="00E32E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Servizi Sociali del Comune di Bacoli</w:t>
      </w:r>
    </w:p>
    <w:p w14:paraId="541C4E8F" w14:textId="77777777" w:rsidR="00E32E26" w:rsidRDefault="00E32E26" w:rsidP="00E32E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3CC5EF" w14:textId="77777777" w:rsidR="00E32E26" w:rsidRDefault="00E32E26" w:rsidP="00E32E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216981" w14:textId="32EC77FA" w:rsidR="00E32E26" w:rsidRDefault="00E32E26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26">
        <w:rPr>
          <w:rFonts w:ascii="Times New Roman" w:hAnsi="Times New Roman" w:cs="Times New Roman"/>
          <w:sz w:val="24"/>
          <w:szCs w:val="24"/>
        </w:rPr>
        <w:t xml:space="preserve">Il sottoscritto ____________________________________ in qualità di </w:t>
      </w:r>
      <w:r>
        <w:rPr>
          <w:rFonts w:ascii="Times New Roman" w:hAnsi="Times New Roman" w:cs="Times New Roman"/>
          <w:sz w:val="24"/>
          <w:szCs w:val="24"/>
        </w:rPr>
        <w:t>______________ (madre, padre, tutore) del minore ______________________________________</w:t>
      </w:r>
    </w:p>
    <w:p w14:paraId="1C628F31" w14:textId="6A5FB78C" w:rsidR="00E32E26" w:rsidRPr="00B83E41" w:rsidRDefault="00E32E26" w:rsidP="00E32E2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4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7CBCDEE" w14:textId="24EFECF9" w:rsidR="00E32E26" w:rsidRDefault="00E32E26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L’iscrizione del minore all’Asilo Nido “Giancarlo Siani” sito in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Cerillo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E75B4" w14:textId="7DB54BFC" w:rsidR="00E32E26" w:rsidRDefault="00E32E26" w:rsidP="00E3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26">
        <w:rPr>
          <w:rFonts w:ascii="Times New Roman" w:hAnsi="Times New Roman" w:cs="Times New Roman"/>
          <w:sz w:val="24"/>
          <w:szCs w:val="24"/>
        </w:rPr>
        <w:t xml:space="preserve">A tal fine, il richiedente, ai sensi del D.P.R. 445/00 artt.46 e 47, DICHIARA, sotto la propria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2E26">
        <w:rPr>
          <w:rFonts w:ascii="Times New Roman" w:hAnsi="Times New Roman" w:cs="Times New Roman"/>
          <w:sz w:val="24"/>
          <w:szCs w:val="24"/>
        </w:rPr>
        <w:t>responsabilità, che tutte le informazioni e le dichiarazioni fornite nel presente modello sono veritiere e che è consapevole delle sanzioni civili e penali a cui va incontro in caso di dichiarazioni mendaci, formazione di atti falsi o esibizione di atti contenenti dati non corrispondenti a verità (art. 76 D.P.R. 445/00)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6F44B" w14:textId="77777777" w:rsidR="00E32E26" w:rsidRDefault="00E32E26" w:rsidP="00E3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288DF" w14:textId="4805AE14" w:rsidR="00E32E26" w:rsidRDefault="00E32E26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e cognome del minore_____________________________________ data di nascita___________________ luogo di nascita_____________________ (___) residente in _____________________(___) alla via ________________________________________ Codice Fiscale __/__/__/__/__/__/__/__/__/__/__/__/__/__/__/__. </w:t>
      </w:r>
    </w:p>
    <w:p w14:paraId="78948004" w14:textId="77777777" w:rsidR="00E32E26" w:rsidRDefault="00E32E26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4F3C" w14:textId="3269817C" w:rsidR="00B83E41" w:rsidRDefault="00B83E41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41">
        <w:rPr>
          <w:rFonts w:ascii="Times New Roman" w:hAnsi="Times New Roman" w:cs="Times New Roman"/>
          <w:sz w:val="24"/>
          <w:szCs w:val="24"/>
        </w:rPr>
        <w:t xml:space="preserve">Nome e cognome del </w:t>
      </w:r>
      <w:r>
        <w:rPr>
          <w:rFonts w:ascii="Times New Roman" w:hAnsi="Times New Roman" w:cs="Times New Roman"/>
          <w:sz w:val="24"/>
          <w:szCs w:val="24"/>
        </w:rPr>
        <w:t xml:space="preserve">padre </w:t>
      </w:r>
      <w:r w:rsidRPr="00B83E41">
        <w:rPr>
          <w:rFonts w:ascii="Times New Roman" w:hAnsi="Times New Roman" w:cs="Times New Roman"/>
          <w:sz w:val="24"/>
          <w:szCs w:val="24"/>
        </w:rPr>
        <w:t xml:space="preserve">_____________________________________ data di nascita___________________ luogo di nascita_____________________ (___) residente in </w:t>
      </w:r>
      <w:r w:rsidRPr="00B83E41">
        <w:rPr>
          <w:rFonts w:ascii="Times New Roman" w:hAnsi="Times New Roman" w:cs="Times New Roman"/>
          <w:sz w:val="24"/>
          <w:szCs w:val="24"/>
        </w:rPr>
        <w:lastRenderedPageBreak/>
        <w:t>_____________________(___) alla via ________________________________________ Codice Fiscale __/__/__/__/__/__/__/__/__/__/__/__/__/__/__/__.</w:t>
      </w:r>
    </w:p>
    <w:p w14:paraId="60BC4D67" w14:textId="77777777" w:rsidR="00B83E41" w:rsidRDefault="00B83E41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9B04" w14:textId="4D402F75" w:rsidR="00B83E41" w:rsidRDefault="00B83E41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41">
        <w:rPr>
          <w:rFonts w:ascii="Times New Roman" w:hAnsi="Times New Roman" w:cs="Times New Roman"/>
          <w:sz w:val="24"/>
          <w:szCs w:val="24"/>
        </w:rPr>
        <w:t>Nome e cognome de</w:t>
      </w:r>
      <w:r>
        <w:rPr>
          <w:rFonts w:ascii="Times New Roman" w:hAnsi="Times New Roman" w:cs="Times New Roman"/>
          <w:sz w:val="24"/>
          <w:szCs w:val="24"/>
        </w:rPr>
        <w:t xml:space="preserve">lla madre </w:t>
      </w:r>
      <w:r w:rsidRPr="00B83E41">
        <w:rPr>
          <w:rFonts w:ascii="Times New Roman" w:hAnsi="Times New Roman" w:cs="Times New Roman"/>
          <w:sz w:val="24"/>
          <w:szCs w:val="24"/>
        </w:rPr>
        <w:t>_____________________________________ data di nascita___________________ luogo di nascita_____________________ (___) residente in _____________________(___) alla via ________________________________________ Codice Fiscale __/__/__/__/__/__/__/__/__/__/__/__/__/__/__/__.</w:t>
      </w:r>
    </w:p>
    <w:p w14:paraId="537AA941" w14:textId="77777777" w:rsidR="00B83E41" w:rsidRDefault="00B83E41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CD51" w14:textId="6B668908" w:rsidR="00B83E41" w:rsidRDefault="00B83E41" w:rsidP="00E32E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41">
        <w:rPr>
          <w:rFonts w:ascii="Times New Roman" w:hAnsi="Times New Roman" w:cs="Times New Roman"/>
          <w:sz w:val="24"/>
          <w:szCs w:val="24"/>
        </w:rPr>
        <w:t xml:space="preserve">Nome e cognome del </w:t>
      </w:r>
      <w:r>
        <w:rPr>
          <w:rFonts w:ascii="Times New Roman" w:hAnsi="Times New Roman" w:cs="Times New Roman"/>
          <w:sz w:val="24"/>
          <w:szCs w:val="24"/>
        </w:rPr>
        <w:t xml:space="preserve">tutore </w:t>
      </w:r>
      <w:r w:rsidRPr="00B83E41">
        <w:rPr>
          <w:rFonts w:ascii="Times New Roman" w:hAnsi="Times New Roman" w:cs="Times New Roman"/>
          <w:sz w:val="24"/>
          <w:szCs w:val="24"/>
        </w:rPr>
        <w:t>_____________________________________ data di nascita___________________ luogo di nascita_____________________ (___) residente in _____________________(___) alla via ________________________________________ Codice Fiscale __/__/__/__/__/__/__/__/__/__/__/__/__/__/__/__.</w:t>
      </w:r>
    </w:p>
    <w:p w14:paraId="69AFD53F" w14:textId="77777777" w:rsidR="00B83E41" w:rsidRDefault="00B83E41" w:rsidP="00B83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B7813" w14:textId="67BA445F" w:rsidR="00B83E41" w:rsidRDefault="00B83E41" w:rsidP="00B83E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41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079C91A" w14:textId="222E1CCD" w:rsidR="00B83E41" w:rsidRDefault="00B83E41" w:rsidP="00B83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14:paraId="3214E74D" w14:textId="77777777" w:rsidR="00B83E41" w:rsidRDefault="00B83E41" w:rsidP="00B83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FF3E2" w14:textId="149DD666" w:rsidR="00B83E41" w:rsidRDefault="00B83E41" w:rsidP="00B83E41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minore è in regola con il programma delle vaccinazioni;</w:t>
      </w:r>
    </w:p>
    <w:p w14:paraId="35845A16" w14:textId="64BD43B7" w:rsidR="00B83E41" w:rsidRDefault="00B83E41" w:rsidP="00B83E41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genitori del minore sono residenti nel Comune di Bacoli;</w:t>
      </w:r>
    </w:p>
    <w:p w14:paraId="2236C4DE" w14:textId="15F81FA3" w:rsidR="00B83E41" w:rsidRDefault="00B83E41" w:rsidP="00B83E41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genitori non sono residenti nel comune di Bacoli ma che:</w:t>
      </w:r>
    </w:p>
    <w:p w14:paraId="0E0B2174" w14:textId="74B1B29F" w:rsidR="00B83E41" w:rsidRDefault="00B83E41" w:rsidP="00B83E41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Lavorano presso il Comune di Bacoli (allegare autocertificazione)</w:t>
      </w:r>
    </w:p>
    <w:p w14:paraId="0B914CF7" w14:textId="2DB43D86" w:rsidR="00B83E41" w:rsidRDefault="00B83E41" w:rsidP="00B83E41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nonni del minore sono residenti nel Comune di Bacoli (specificare nome, cognome e indirizzo di residenza)______________________________________________________________________________________________________________________________________</w:t>
      </w:r>
    </w:p>
    <w:p w14:paraId="4B6BEF5D" w14:textId="4F40E354" w:rsidR="00B83E41" w:rsidRPr="009C2514" w:rsidRDefault="00B83E41" w:rsidP="009C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14">
        <w:rPr>
          <w:rFonts w:ascii="Times New Roman" w:hAnsi="Times New Roman" w:cs="Times New Roman"/>
          <w:sz w:val="24"/>
          <w:szCs w:val="24"/>
        </w:rPr>
        <w:lastRenderedPageBreak/>
        <w:t>Di appartenere ad una delle seguenti categorie che danno diritto di precedenza in graduatoria (barrare solo le caselle interessate).</w:t>
      </w:r>
    </w:p>
    <w:p w14:paraId="4EF3F8AE" w14:textId="77777777" w:rsidR="009C2514" w:rsidRDefault="009C2514" w:rsidP="009C2514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14">
        <w:rPr>
          <w:rFonts w:ascii="Times New Roman" w:hAnsi="Times New Roman" w:cs="Times New Roman"/>
          <w:sz w:val="24"/>
          <w:szCs w:val="24"/>
        </w:rPr>
        <w:t xml:space="preserve">presentino una situazione di disabilità per una capacità massima di 4 posti (ai sensi della Legge n. 104/92 o con certificazione medico-specialistica); </w:t>
      </w:r>
    </w:p>
    <w:p w14:paraId="35AB3A6F" w14:textId="77777777" w:rsidR="009C2514" w:rsidRDefault="009C2514" w:rsidP="009C251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2C06B" w14:textId="47D2EFC5" w:rsidR="009C2514" w:rsidRPr="009C2514" w:rsidRDefault="009C2514" w:rsidP="009C2514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uno dei genitori e/o fratelli del minore presenti una situazione di disabilità ai sensi della Legge 104/92;</w:t>
      </w:r>
    </w:p>
    <w:p w14:paraId="64EF3F68" w14:textId="4D98AB6E" w:rsidR="009C2514" w:rsidRDefault="009C2514" w:rsidP="009C2514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14">
        <w:rPr>
          <w:rFonts w:ascii="Times New Roman" w:hAnsi="Times New Roman" w:cs="Times New Roman"/>
          <w:sz w:val="24"/>
          <w:szCs w:val="24"/>
        </w:rPr>
        <w:t xml:space="preserve">risultino affidati al Comune dal Tribunale dei Minori o con richiesta di tutela al Tribunale dei Minori da parte del Servizio Sociale comunale; </w:t>
      </w:r>
    </w:p>
    <w:p w14:paraId="073B51E6" w14:textId="77777777" w:rsidR="009C2514" w:rsidRPr="009C2514" w:rsidRDefault="009C2514" w:rsidP="009C251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6E7F" w14:textId="53F51A86" w:rsidR="009C2514" w:rsidRPr="009C2514" w:rsidRDefault="009C2514" w:rsidP="009C2514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514">
        <w:rPr>
          <w:rFonts w:ascii="Times New Roman" w:hAnsi="Times New Roman" w:cs="Times New Roman"/>
          <w:sz w:val="24"/>
          <w:szCs w:val="24"/>
        </w:rPr>
        <w:t>presentino una situazione familiare monoparentale (riconoscimento da parte di un solo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514">
        <w:rPr>
          <w:rFonts w:ascii="Times New Roman" w:hAnsi="Times New Roman" w:cs="Times New Roman"/>
          <w:sz w:val="24"/>
          <w:szCs w:val="24"/>
        </w:rPr>
        <w:t xml:space="preserve">genitore, presenza di separazione legale/divorzio, decesso di uno dei genitori. – I genitori non coniugati e con residenza anagrafica separata non sono considerati famiglia monoparentale se non in caso di sentenza dell’autorità competente dalla quale sia possibile evincere a chi è in carico il minore e l’eventuale suo mantenimento). </w:t>
      </w:r>
    </w:p>
    <w:p w14:paraId="137BCACB" w14:textId="7D077293" w:rsidR="009C2514" w:rsidRPr="009C2514" w:rsidRDefault="009C2514" w:rsidP="009C251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5B0A3" w14:textId="7183AF5F" w:rsidR="006412F6" w:rsidRP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2F6">
        <w:rPr>
          <w:rFonts w:ascii="Times New Roman" w:hAnsi="Times New Roman" w:cs="Times New Roman"/>
          <w:b/>
          <w:bCs/>
          <w:sz w:val="24"/>
          <w:szCs w:val="24"/>
        </w:rPr>
        <w:t>N.B.</w:t>
      </w:r>
    </w:p>
    <w:p w14:paraId="3A047305" w14:textId="0FA2F4CA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Pr="006412F6">
        <w:rPr>
          <w:rFonts w:ascii="Times New Roman" w:hAnsi="Times New Roman" w:cs="Times New Roman"/>
          <w:sz w:val="24"/>
          <w:szCs w:val="24"/>
        </w:rPr>
        <w:t>di aver preso visione dell'informativa sul trattamento dei dati personali pubblicata sul sito internet comunale e di acconsentire al trattamento dei dati personali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14A6C1" w14:textId="47B940C4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F6">
        <w:rPr>
          <w:rFonts w:ascii="Times New Roman" w:hAnsi="Times New Roman" w:cs="Times New Roman"/>
          <w:sz w:val="24"/>
          <w:szCs w:val="24"/>
        </w:rPr>
        <w:t>Informativa trattamento dati Il/la sottoscritto/a dichiara di essere consapevole che l’Amministrazione comunale può utilizzare i dati contenuti nella presente autocertificazione esclusivamente nell’ambito e per i fini istituzionali propri della Pubblica Amministrazione (ai sensi del Regolamento Europeo n. 679/2016 Codice in materia di protezione dei dati personali) e che la graduatoria degli iscritti verrà pubblicata anche sul sito web comunale.</w:t>
      </w:r>
    </w:p>
    <w:p w14:paraId="3E48C91D" w14:textId="77777777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56297" w14:textId="77777777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F6">
        <w:rPr>
          <w:rFonts w:ascii="Times New Roman" w:hAnsi="Times New Roman" w:cs="Times New Roman"/>
          <w:sz w:val="24"/>
          <w:szCs w:val="24"/>
        </w:rPr>
        <w:t>Si ricorda 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D365C2" w14:textId="12D49F67" w:rsidR="006412F6" w:rsidRPr="006412F6" w:rsidRDefault="006412F6" w:rsidP="006412F6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F6">
        <w:rPr>
          <w:rFonts w:ascii="Times New Roman" w:hAnsi="Times New Roman" w:cs="Times New Roman"/>
          <w:sz w:val="24"/>
          <w:szCs w:val="24"/>
        </w:rPr>
        <w:t>le dichiarazioni false sono punibili penalmente</w:t>
      </w:r>
      <w:r w:rsidRPr="006412F6">
        <w:rPr>
          <w:rFonts w:ascii="Times New Roman" w:hAnsi="Times New Roman" w:cs="Times New Roman"/>
          <w:sz w:val="24"/>
          <w:szCs w:val="24"/>
        </w:rPr>
        <w:t>.</w:t>
      </w:r>
    </w:p>
    <w:p w14:paraId="3807D432" w14:textId="3813AFDB" w:rsidR="006412F6" w:rsidRDefault="006412F6" w:rsidP="006412F6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412F6">
        <w:rPr>
          <w:rFonts w:ascii="Times New Roman" w:hAnsi="Times New Roman" w:cs="Times New Roman"/>
          <w:sz w:val="24"/>
          <w:szCs w:val="24"/>
        </w:rPr>
        <w:t xml:space="preserve">a domanda deve essere firmata da entrambi i genitori in osservanza delle nuove disposizioni sulla responsabilità genitoriale contenute nel D.Lgs.n.154/2013 che ha modificato il </w:t>
      </w:r>
      <w:r w:rsidRPr="006412F6">
        <w:rPr>
          <w:rFonts w:ascii="Times New Roman" w:hAnsi="Times New Roman" w:cs="Times New Roman"/>
          <w:sz w:val="24"/>
          <w:szCs w:val="24"/>
        </w:rPr>
        <w:t>Codice civile</w:t>
      </w:r>
      <w:r w:rsidRPr="006412F6">
        <w:rPr>
          <w:rFonts w:ascii="Times New Roman" w:hAnsi="Times New Roman" w:cs="Times New Roman"/>
          <w:sz w:val="24"/>
          <w:szCs w:val="24"/>
        </w:rPr>
        <w:t xml:space="preserve"> in tema di filiazione in particolare agli artt.316, 317ter e 317quater del </w:t>
      </w:r>
      <w:r w:rsidRPr="006412F6">
        <w:rPr>
          <w:rFonts w:ascii="Times New Roman" w:hAnsi="Times New Roman" w:cs="Times New Roman"/>
          <w:sz w:val="24"/>
          <w:szCs w:val="24"/>
        </w:rPr>
        <w:t>Codice civile</w:t>
      </w:r>
      <w:r w:rsidRPr="006412F6">
        <w:rPr>
          <w:rFonts w:ascii="Times New Roman" w:hAnsi="Times New Roman" w:cs="Times New Roman"/>
          <w:sz w:val="24"/>
          <w:szCs w:val="24"/>
        </w:rPr>
        <w:t xml:space="preserve"> che richiedono il consenso di entrambi i genitori. </w:t>
      </w:r>
    </w:p>
    <w:p w14:paraId="6177CF57" w14:textId="77777777" w:rsidR="006412F6" w:rsidRP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EFF0" w14:textId="77777777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24185" w14:textId="31B4EC44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F6">
        <w:rPr>
          <w:rFonts w:ascii="Times New Roman" w:hAnsi="Times New Roman" w:cs="Times New Roman"/>
          <w:sz w:val="24"/>
          <w:szCs w:val="24"/>
        </w:rPr>
        <w:t>Firma del genitore</w:t>
      </w:r>
      <w:r>
        <w:rPr>
          <w:rFonts w:ascii="Times New Roman" w:hAnsi="Times New Roman" w:cs="Times New Roman"/>
          <w:sz w:val="24"/>
          <w:szCs w:val="24"/>
        </w:rPr>
        <w:t>/tutore</w:t>
      </w:r>
      <w:r w:rsidRPr="006412F6">
        <w:rPr>
          <w:rFonts w:ascii="Times New Roman" w:hAnsi="Times New Roman" w:cs="Times New Roman"/>
          <w:sz w:val="24"/>
          <w:szCs w:val="24"/>
        </w:rPr>
        <w:t xml:space="preserve"> Dichiarante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12F6">
        <w:rPr>
          <w:rFonts w:ascii="Times New Roman" w:hAnsi="Times New Roman" w:cs="Times New Roman"/>
          <w:sz w:val="24"/>
          <w:szCs w:val="24"/>
        </w:rPr>
        <w:t>Firma dell'altro Genitore</w:t>
      </w:r>
    </w:p>
    <w:p w14:paraId="090F4DA6" w14:textId="0938C9D2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__________________________</w:t>
      </w:r>
    </w:p>
    <w:p w14:paraId="27763931" w14:textId="77777777" w:rsidR="006412F6" w:rsidRDefault="006412F6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EE80C" w14:textId="36E93784" w:rsidR="006412F6" w:rsidRDefault="00514A71" w:rsidP="00641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14:paraId="32C11DA1" w14:textId="77777777" w:rsidR="006C6E7B" w:rsidRDefault="00514A71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E7B">
        <w:rPr>
          <w:rFonts w:ascii="Times New Roman" w:hAnsi="Times New Roman" w:cs="Times New Roman"/>
          <w:sz w:val="24"/>
          <w:szCs w:val="24"/>
        </w:rPr>
        <w:t xml:space="preserve"> </w:t>
      </w:r>
      <w:r w:rsidR="006C6E7B">
        <w:rPr>
          <w:rFonts w:ascii="Times New Roman" w:hAnsi="Times New Roman" w:cs="Times New Roman"/>
          <w:sz w:val="24"/>
          <w:szCs w:val="24"/>
        </w:rPr>
        <w:t>Dichiarazione ISEE in corso di validità;</w:t>
      </w:r>
    </w:p>
    <w:p w14:paraId="359A7A90" w14:textId="77777777" w:rsidR="006C6E7B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Autodichiarazione della situazione lavorativa di entrambi i genitori con orari e sede di lavoro;</w:t>
      </w:r>
    </w:p>
    <w:p w14:paraId="025CAE53" w14:textId="77777777" w:rsidR="006C6E7B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Certificazioni sanitarie attestanti lo stato di buona salute del minore;</w:t>
      </w:r>
    </w:p>
    <w:p w14:paraId="3898489F" w14:textId="77777777" w:rsidR="006C6E7B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delle vaccinazioni effettuate;</w:t>
      </w:r>
    </w:p>
    <w:p w14:paraId="4526C485" w14:textId="77777777" w:rsidR="006C6E7B" w:rsidRPr="00BC6A33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A33">
        <w:rPr>
          <w:rFonts w:ascii="Times New Roman" w:hAnsi="Times New Roman" w:cs="Times New Roman"/>
          <w:sz w:val="24"/>
          <w:szCs w:val="24"/>
        </w:rPr>
        <w:t>Eventuali certificati medici attestanti lo stato di disabilità ai sensi della legge 104/92;</w:t>
      </w:r>
    </w:p>
    <w:p w14:paraId="7B4DFB1A" w14:textId="77777777" w:rsidR="006C6E7B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A33">
        <w:rPr>
          <w:rFonts w:ascii="Times New Roman" w:hAnsi="Times New Roman" w:cs="Times New Roman"/>
          <w:sz w:val="24"/>
          <w:szCs w:val="24"/>
        </w:rPr>
        <w:lastRenderedPageBreak/>
        <w:t>Eventuale certificato, rilasciato dal competente ufficio sanitario, attestante lo stato di disabilità ai sensi della 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33">
        <w:rPr>
          <w:rFonts w:ascii="Times New Roman" w:hAnsi="Times New Roman" w:cs="Times New Roman"/>
          <w:sz w:val="24"/>
          <w:szCs w:val="24"/>
        </w:rPr>
        <w:t xml:space="preserve">104/92 del genitore </w:t>
      </w:r>
      <w:r>
        <w:rPr>
          <w:rFonts w:ascii="Times New Roman" w:hAnsi="Times New Roman" w:cs="Times New Roman"/>
          <w:sz w:val="24"/>
          <w:szCs w:val="24"/>
        </w:rPr>
        <w:t xml:space="preserve">e/o dei fratelli del minore, </w:t>
      </w:r>
      <w:r w:rsidRPr="00BC6A33">
        <w:rPr>
          <w:rFonts w:ascii="Times New Roman" w:hAnsi="Times New Roman" w:cs="Times New Roman"/>
          <w:sz w:val="24"/>
          <w:szCs w:val="24"/>
        </w:rPr>
        <w:t>tale da costituire titolo preferenziale per la frequenza del bambino;</w:t>
      </w:r>
    </w:p>
    <w:p w14:paraId="79A71E03" w14:textId="77777777" w:rsidR="006C6E7B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Tessera Sanitaria del minore;</w:t>
      </w:r>
    </w:p>
    <w:p w14:paraId="1B3745D0" w14:textId="77777777" w:rsidR="006C6E7B" w:rsidRPr="00BC6A33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 dei genitori;</w:t>
      </w:r>
      <w:r w:rsidRPr="00BC6A33">
        <w:t xml:space="preserve"> </w:t>
      </w:r>
    </w:p>
    <w:p w14:paraId="327E059E" w14:textId="77777777" w:rsidR="006C6E7B" w:rsidRDefault="006C6E7B" w:rsidP="006C6E7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A33">
        <w:rPr>
          <w:rFonts w:ascii="Times New Roman" w:hAnsi="Times New Roman" w:cs="Times New Roman"/>
          <w:sz w:val="24"/>
          <w:szCs w:val="24"/>
        </w:rPr>
        <w:t>Eventuale copia degli atti giudiziari attestanti i diritti dei singoli genitori sui bambini per i genitori separati, a tutela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33">
        <w:rPr>
          <w:rFonts w:ascii="Times New Roman" w:hAnsi="Times New Roman" w:cs="Times New Roman"/>
          <w:sz w:val="24"/>
          <w:szCs w:val="24"/>
        </w:rPr>
        <w:t>loro e dei minori.</w:t>
      </w:r>
    </w:p>
    <w:p w14:paraId="368894AC" w14:textId="27AA5C10" w:rsidR="00514A71" w:rsidRPr="006C6E7B" w:rsidRDefault="00514A71" w:rsidP="006C6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A71" w:rsidRPr="006C6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0C6"/>
    <w:multiLevelType w:val="hybridMultilevel"/>
    <w:tmpl w:val="98A43B3E"/>
    <w:lvl w:ilvl="0" w:tplc="9E28EFB4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6FC"/>
    <w:multiLevelType w:val="hybridMultilevel"/>
    <w:tmpl w:val="8860311C"/>
    <w:lvl w:ilvl="0" w:tplc="69EE3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B3D5B"/>
    <w:multiLevelType w:val="hybridMultilevel"/>
    <w:tmpl w:val="CFC43238"/>
    <w:lvl w:ilvl="0" w:tplc="73E6C2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F70"/>
    <w:multiLevelType w:val="hybridMultilevel"/>
    <w:tmpl w:val="1B6C80AC"/>
    <w:lvl w:ilvl="0" w:tplc="9E28EFB4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213"/>
    <w:multiLevelType w:val="hybridMultilevel"/>
    <w:tmpl w:val="4018227C"/>
    <w:lvl w:ilvl="0" w:tplc="B9AEB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699F"/>
    <w:multiLevelType w:val="hybridMultilevel"/>
    <w:tmpl w:val="13B2F2E8"/>
    <w:lvl w:ilvl="0" w:tplc="203293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15BA"/>
    <w:multiLevelType w:val="hybridMultilevel"/>
    <w:tmpl w:val="6618155E"/>
    <w:lvl w:ilvl="0" w:tplc="9E28EFB4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F6B31"/>
    <w:multiLevelType w:val="hybridMultilevel"/>
    <w:tmpl w:val="F1B06CDA"/>
    <w:lvl w:ilvl="0" w:tplc="9E28EFB4">
      <w:numFmt w:val="bullet"/>
      <w:lvlText w:val=""/>
      <w:lvlJc w:val="left"/>
      <w:pPr>
        <w:ind w:left="144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16B35"/>
    <w:multiLevelType w:val="hybridMultilevel"/>
    <w:tmpl w:val="5C302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76D9"/>
    <w:multiLevelType w:val="hybridMultilevel"/>
    <w:tmpl w:val="72E8D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E01C0"/>
    <w:multiLevelType w:val="hybridMultilevel"/>
    <w:tmpl w:val="1EACF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60877">
    <w:abstractNumId w:val="8"/>
  </w:num>
  <w:num w:numId="2" w16cid:durableId="110518624">
    <w:abstractNumId w:val="10"/>
  </w:num>
  <w:num w:numId="3" w16cid:durableId="1693797243">
    <w:abstractNumId w:val="0"/>
  </w:num>
  <w:num w:numId="4" w16cid:durableId="745147546">
    <w:abstractNumId w:val="1"/>
  </w:num>
  <w:num w:numId="5" w16cid:durableId="1475684326">
    <w:abstractNumId w:val="7"/>
  </w:num>
  <w:num w:numId="6" w16cid:durableId="922299453">
    <w:abstractNumId w:val="6"/>
  </w:num>
  <w:num w:numId="7" w16cid:durableId="2054305373">
    <w:abstractNumId w:val="2"/>
  </w:num>
  <w:num w:numId="8" w16cid:durableId="1714429365">
    <w:abstractNumId w:val="4"/>
  </w:num>
  <w:num w:numId="9" w16cid:durableId="2102026263">
    <w:abstractNumId w:val="3"/>
  </w:num>
  <w:num w:numId="10" w16cid:durableId="1913349984">
    <w:abstractNumId w:val="5"/>
  </w:num>
  <w:num w:numId="11" w16cid:durableId="1960184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6"/>
    <w:rsid w:val="00514A71"/>
    <w:rsid w:val="006412F6"/>
    <w:rsid w:val="006C6E7B"/>
    <w:rsid w:val="009C2514"/>
    <w:rsid w:val="00B83E41"/>
    <w:rsid w:val="00E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2C5"/>
  <w15:chartTrackingRefBased/>
  <w15:docId w15:val="{6CA69A81-0E0D-4EB2-8509-556A8B63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palma</dc:creator>
  <cp:keywords/>
  <dc:description/>
  <cp:lastModifiedBy>michela palma</cp:lastModifiedBy>
  <cp:revision>1</cp:revision>
  <dcterms:created xsi:type="dcterms:W3CDTF">2023-09-04T09:49:00Z</dcterms:created>
  <dcterms:modified xsi:type="dcterms:W3CDTF">2023-09-04T10:45:00Z</dcterms:modified>
</cp:coreProperties>
</file>