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</w:rPr>
      </w:pPr>
      <w:bookmarkStart w:id="0" w:name="_GoBack"/>
      <w:bookmarkEnd w:id="0"/>
    </w:p>
    <w:p>
      <w:pPr>
        <w:pStyle w:val="5"/>
        <w:rPr>
          <w:rFonts w:ascii="Times New Roman"/>
        </w:rPr>
      </w:pPr>
    </w:p>
    <w:p>
      <w:pPr>
        <w:pStyle w:val="5"/>
        <w:spacing w:before="129"/>
        <w:rPr>
          <w:rFonts w:ascii="Times New Roman"/>
        </w:rPr>
      </w:pPr>
    </w:p>
    <w:p>
      <w:pPr>
        <w:pStyle w:val="2"/>
        <w:ind w:left="3640"/>
      </w:pPr>
      <w:r>
        <w:t>“OFFERTA</w:t>
      </w:r>
      <w:r>
        <w:rPr>
          <w:spacing w:val="-11"/>
        </w:rPr>
        <w:t xml:space="preserve"> </w:t>
      </w:r>
      <w:r>
        <w:rPr>
          <w:spacing w:val="-2"/>
        </w:rPr>
        <w:t>ECONOMICA”</w:t>
      </w:r>
    </w:p>
    <w:p>
      <w:pPr>
        <w:pStyle w:val="5"/>
        <w:spacing w:before="38" w:line="360" w:lineRule="auto"/>
        <w:ind w:left="1376" w:right="108" w:firstLine="2066"/>
      </w:pPr>
      <w:r>
        <w:br w:type="column"/>
      </w:r>
      <w:r>
        <w:t>Busta</w:t>
      </w:r>
      <w:r>
        <w:rPr>
          <w:spacing w:val="-13"/>
        </w:rPr>
        <w:t xml:space="preserve"> </w:t>
      </w:r>
      <w:r>
        <w:t xml:space="preserve">B </w:t>
      </w:r>
      <w:r>
        <w:rPr>
          <w:position w:val="1"/>
        </w:rPr>
        <w:t>Modello</w:t>
      </w:r>
      <w:r>
        <w:rPr>
          <w:spacing w:val="25"/>
          <w:position w:val="1"/>
        </w:rPr>
        <w:t xml:space="preserve"> </w:t>
      </w:r>
      <w:r>
        <w:rPr>
          <w:position w:val="1"/>
        </w:rPr>
        <w:t>B</w:t>
      </w:r>
      <w:r>
        <w:rPr>
          <w:spacing w:val="-12"/>
          <w:position w:val="1"/>
        </w:rPr>
        <w:t xml:space="preserve"> </w:t>
      </w:r>
      <w:r>
        <w:rPr>
          <w:position w:val="1"/>
        </w:rPr>
        <w:t>-</w:t>
      </w:r>
      <w:r>
        <w:rPr>
          <w:spacing w:val="-6"/>
          <w:position w:val="1"/>
        </w:rPr>
        <w:t xml:space="preserve"> </w:t>
      </w:r>
      <w:r>
        <w:t>Offerta</w:t>
      </w:r>
      <w:r>
        <w:rPr>
          <w:spacing w:val="-12"/>
        </w:rPr>
        <w:t xml:space="preserve"> </w:t>
      </w:r>
      <w:r>
        <w:rPr>
          <w:spacing w:val="-2"/>
        </w:rPr>
        <w:t>economica</w:t>
      </w:r>
    </w:p>
    <w:p>
      <w:pPr>
        <w:spacing w:line="360" w:lineRule="auto"/>
        <w:sectPr>
          <w:type w:val="continuous"/>
          <w:pgSz w:w="11930" w:h="16850"/>
          <w:pgMar w:top="1280" w:right="880" w:bottom="280" w:left="1000" w:header="720" w:footer="720" w:gutter="0"/>
          <w:cols w:equalWidth="0" w:num="2">
            <w:col w:w="5789" w:space="40"/>
            <w:col w:w="4221"/>
          </w:cols>
        </w:sectPr>
      </w:pPr>
    </w:p>
    <w:p>
      <w:pPr>
        <w:pStyle w:val="5"/>
      </w:pPr>
    </w:p>
    <w:p>
      <w:pPr>
        <w:pStyle w:val="5"/>
        <w:spacing w:before="1"/>
      </w:pPr>
    </w:p>
    <w:p>
      <w:pPr>
        <w:pStyle w:val="2"/>
        <w:ind w:right="79"/>
        <w:jc w:val="center"/>
      </w:pPr>
      <w:r>
        <w:t>OGGETTO:</w:t>
      </w:r>
      <w:r>
        <w:rPr>
          <w:spacing w:val="58"/>
          <w:w w:val="150"/>
        </w:rPr>
        <w:t xml:space="preserve"> </w:t>
      </w:r>
      <w:r>
        <w:t>AFFIDAMENTO</w:t>
      </w:r>
      <w:r>
        <w:rPr>
          <w:spacing w:val="59"/>
          <w:w w:val="150"/>
        </w:rPr>
        <w:t xml:space="preserve"> </w:t>
      </w:r>
      <w:r>
        <w:t>IN</w:t>
      </w:r>
      <w:r>
        <w:rPr>
          <w:spacing w:val="60"/>
          <w:w w:val="150"/>
        </w:rPr>
        <w:t xml:space="preserve"> </w:t>
      </w:r>
      <w:r>
        <w:t>LOCAZIONE</w:t>
      </w:r>
      <w:r>
        <w:rPr>
          <w:spacing w:val="60"/>
          <w:w w:val="150"/>
        </w:rPr>
        <w:t xml:space="preserve"> </w:t>
      </w:r>
      <w:r>
        <w:t>DI</w:t>
      </w:r>
      <w:r>
        <w:rPr>
          <w:spacing w:val="63"/>
          <w:w w:val="150"/>
        </w:rPr>
        <w:t xml:space="preserve"> </w:t>
      </w:r>
      <w:r>
        <w:t>PONTILI NEL LAGO MISENO</w:t>
      </w:r>
    </w:p>
    <w:p>
      <w:pPr>
        <w:pStyle w:val="5"/>
        <w:spacing w:before="82"/>
      </w:pPr>
    </w:p>
    <w:p>
      <w:pPr>
        <w:pStyle w:val="5"/>
        <w:spacing w:line="360" w:lineRule="auto"/>
        <w:ind w:left="159" w:right="863"/>
      </w:pPr>
      <w:r>
        <w:t>La/il</w:t>
      </w:r>
      <w:r>
        <w:rPr>
          <w:spacing w:val="-1"/>
        </w:rPr>
        <w:t xml:space="preserve"> </w:t>
      </w:r>
      <w:r>
        <w:t>sottoscritta/o</w:t>
      </w:r>
      <w:r>
        <w:rPr>
          <w:spacing w:val="-7"/>
        </w:rPr>
        <w:t xml:space="preserve"> </w:t>
      </w:r>
      <w:r>
        <w:t>…………………………………………… nata/o</w:t>
      </w:r>
      <w:r>
        <w:rPr>
          <w:spacing w:val="-5"/>
        </w:rPr>
        <w:t xml:space="preserve"> </w:t>
      </w:r>
      <w:r>
        <w:t>a …………..…….……………................... il…………………………., codice fiscale ………………………..…………………………………………</w:t>
      </w:r>
    </w:p>
    <w:p>
      <w:pPr>
        <w:pStyle w:val="5"/>
        <w:spacing w:line="267" w:lineRule="exact"/>
        <w:ind w:left="159"/>
      </w:pPr>
      <w:r>
        <w:t>in</w:t>
      </w:r>
      <w:r>
        <w:rPr>
          <w:spacing w:val="14"/>
        </w:rPr>
        <w:t xml:space="preserve"> </w:t>
      </w:r>
      <w:r>
        <w:t>qualità</w:t>
      </w:r>
      <w:r>
        <w:rPr>
          <w:spacing w:val="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legale</w:t>
      </w:r>
      <w:r>
        <w:rPr>
          <w:spacing w:val="73"/>
          <w:w w:val="150"/>
        </w:rPr>
        <w:t xml:space="preserve"> </w:t>
      </w:r>
      <w:r>
        <w:t>rappresentante</w:t>
      </w:r>
      <w:r>
        <w:rPr>
          <w:spacing w:val="71"/>
          <w:w w:val="150"/>
        </w:rPr>
        <w:t xml:space="preserve"> </w:t>
      </w:r>
      <w:r>
        <w:t>della</w:t>
      </w:r>
      <w:r>
        <w:rPr>
          <w:spacing w:val="73"/>
          <w:w w:val="150"/>
        </w:rPr>
        <w:t xml:space="preserve"> </w:t>
      </w:r>
      <w:r>
        <w:t>Impresa</w:t>
      </w:r>
      <w:r>
        <w:rPr>
          <w:spacing w:val="69"/>
          <w:w w:val="150"/>
        </w:rPr>
        <w:t xml:space="preserve"> </w:t>
      </w:r>
      <w:r>
        <w:rPr>
          <w:spacing w:val="-2"/>
        </w:rPr>
        <w:t>………………………………………………….</w:t>
      </w:r>
    </w:p>
    <w:p>
      <w:pPr>
        <w:pStyle w:val="5"/>
        <w:tabs>
          <w:tab w:val="left" w:pos="7509"/>
        </w:tabs>
        <w:spacing w:before="134" w:line="360" w:lineRule="auto"/>
        <w:ind w:left="159" w:right="863"/>
      </w:pPr>
      <w:r>
        <w:t>con</w:t>
      </w:r>
      <w:r>
        <w:rPr>
          <w:spacing w:val="80"/>
        </w:rPr>
        <w:t xml:space="preserve"> </w:t>
      </w:r>
      <w:r>
        <w:t>sede</w:t>
      </w:r>
      <w:r>
        <w:rPr>
          <w:spacing w:val="80"/>
        </w:rPr>
        <w:t xml:space="preserve"> </w:t>
      </w:r>
      <w:r>
        <w:t>legale</w:t>
      </w:r>
      <w:r>
        <w:rPr>
          <w:spacing w:val="80"/>
        </w:rPr>
        <w:t xml:space="preserve"> </w:t>
      </w:r>
      <w:r>
        <w:t>in ………………………………………………</w:t>
      </w:r>
      <w:r>
        <w:rPr>
          <w:spacing w:val="40"/>
        </w:rPr>
        <w:t xml:space="preserve"> </w:t>
      </w:r>
      <w:r>
        <w:t>Via</w:t>
      </w:r>
      <w:r>
        <w:rPr>
          <w:spacing w:val="80"/>
        </w:rPr>
        <w:t xml:space="preserve"> </w:t>
      </w:r>
      <w:r>
        <w:t>………….……………….…….</w:t>
      </w:r>
      <w:r>
        <w:tab/>
      </w:r>
      <w:r>
        <w:t>iscritta</w:t>
      </w:r>
      <w:r>
        <w:rPr>
          <w:spacing w:val="6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Registro Imprese</w:t>
      </w:r>
      <w:r>
        <w:rPr>
          <w:spacing w:val="80"/>
        </w:rPr>
        <w:t xml:space="preserve"> </w:t>
      </w:r>
      <w:r>
        <w:t>tenuto</w:t>
      </w:r>
      <w:r>
        <w:rPr>
          <w:spacing w:val="80"/>
        </w:rPr>
        <w:t xml:space="preserve"> </w:t>
      </w:r>
      <w:r>
        <w:t>dalla</w:t>
      </w:r>
      <w:r>
        <w:rPr>
          <w:spacing w:val="80"/>
        </w:rPr>
        <w:t xml:space="preserve"> </w:t>
      </w:r>
      <w:r>
        <w:t>Camera</w:t>
      </w:r>
      <w:r>
        <w:rPr>
          <w:spacing w:val="80"/>
        </w:rPr>
        <w:t xml:space="preserve"> </w:t>
      </w:r>
      <w:r>
        <w:t>di</w:t>
      </w:r>
      <w:r>
        <w:rPr>
          <w:spacing w:val="80"/>
        </w:rPr>
        <w:t xml:space="preserve"> </w:t>
      </w:r>
      <w:r>
        <w:t>Commercio</w:t>
      </w:r>
      <w:r>
        <w:rPr>
          <w:spacing w:val="80"/>
        </w:rPr>
        <w:t xml:space="preserve"> </w:t>
      </w:r>
      <w:r>
        <w:t>di ………………………..</w:t>
      </w:r>
      <w:r>
        <w:rPr>
          <w:spacing w:val="40"/>
        </w:rPr>
        <w:t xml:space="preserve"> </w:t>
      </w:r>
      <w:r>
        <w:t>…………...………………..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n.</w:t>
      </w:r>
    </w:p>
    <w:p>
      <w:pPr>
        <w:pStyle w:val="5"/>
        <w:spacing w:before="2"/>
        <w:ind w:left="159"/>
      </w:pPr>
      <w:r>
        <w:rPr>
          <w:spacing w:val="-2"/>
        </w:rPr>
        <w:t>R.E.A.………………..............,</w:t>
      </w:r>
      <w:r>
        <w:rPr>
          <w:spacing w:val="-3"/>
        </w:rPr>
        <w:t xml:space="preserve"> </w:t>
      </w:r>
      <w:r>
        <w:rPr>
          <w:spacing w:val="-2"/>
        </w:rPr>
        <w:t>Codice</w:t>
      </w:r>
      <w:r>
        <w:rPr>
          <w:spacing w:val="14"/>
        </w:rPr>
        <w:t xml:space="preserve"> </w:t>
      </w:r>
      <w:r>
        <w:rPr>
          <w:spacing w:val="-2"/>
        </w:rPr>
        <w:t>fiscale/partita</w:t>
      </w:r>
      <w:r>
        <w:rPr>
          <w:spacing w:val="3"/>
        </w:rPr>
        <w:t xml:space="preserve"> </w:t>
      </w:r>
      <w:r>
        <w:rPr>
          <w:spacing w:val="-2"/>
        </w:rPr>
        <w:t>IVA</w:t>
      </w:r>
      <w:r>
        <w:rPr>
          <w:spacing w:val="23"/>
        </w:rPr>
        <w:t xml:space="preserve"> </w:t>
      </w:r>
      <w:r>
        <w:rPr>
          <w:spacing w:val="-2"/>
        </w:rPr>
        <w:t>……………………………………………………..</w:t>
      </w:r>
    </w:p>
    <w:p>
      <w:pPr>
        <w:pStyle w:val="5"/>
        <w:spacing w:before="65"/>
      </w:pPr>
    </w:p>
    <w:p>
      <w:pPr>
        <w:pStyle w:val="2"/>
        <w:ind w:left="31" w:right="202"/>
        <w:jc w:val="center"/>
      </w:pPr>
      <w:r>
        <w:rPr>
          <w:spacing w:val="-2"/>
        </w:rPr>
        <w:t>PRESENTA</w:t>
      </w:r>
    </w:p>
    <w:p>
      <w:pPr>
        <w:pStyle w:val="5"/>
        <w:spacing w:before="135"/>
        <w:ind w:left="260"/>
      </w:pPr>
      <w:r>
        <w:t>l’offerta</w:t>
      </w:r>
      <w:r>
        <w:rPr>
          <w:spacing w:val="38"/>
        </w:rPr>
        <w:t xml:space="preserve">  </w:t>
      </w:r>
      <w:r>
        <w:t>economica</w:t>
      </w:r>
      <w:r>
        <w:rPr>
          <w:spacing w:val="42"/>
        </w:rPr>
        <w:t xml:space="preserve">  </w:t>
      </w:r>
      <w:r>
        <w:t>per</w:t>
      </w:r>
      <w:r>
        <w:rPr>
          <w:spacing w:val="43"/>
        </w:rPr>
        <w:t xml:space="preserve">  </w:t>
      </w:r>
      <w:r>
        <w:t>AFFIDAMENTO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LOCAZIONE</w:t>
      </w:r>
      <w:r>
        <w:rPr>
          <w:spacing w:val="8"/>
        </w:rPr>
        <w:t xml:space="preserve"> </w:t>
      </w:r>
      <w:r>
        <w:t>DI UN PONTILE NEL LAGO MISENO</w:t>
      </w:r>
    </w:p>
    <w:p>
      <w:pPr>
        <w:pStyle w:val="5"/>
        <w:spacing w:before="135"/>
        <w:ind w:left="260"/>
      </w:pPr>
      <w:r>
        <w:rPr>
          <w:highlight w:val="yellow"/>
        </w:rPr>
        <w:t>……………………………………. SPECIFICARE IL PONTILE PER IL QUALE SI PRESENTA OFFERTA</w:t>
      </w:r>
      <w:r>
        <w:t xml:space="preserve"> </w:t>
      </w:r>
    </w:p>
    <w:p>
      <w:pPr>
        <w:pStyle w:val="5"/>
      </w:pPr>
    </w:p>
    <w:p>
      <w:pPr>
        <w:pStyle w:val="5"/>
        <w:spacing w:before="1"/>
      </w:pPr>
    </w:p>
    <w:p>
      <w:pPr>
        <w:pStyle w:val="5"/>
        <w:tabs>
          <w:tab w:val="left" w:pos="6379"/>
        </w:tabs>
        <w:ind w:left="260"/>
      </w:pPr>
      <w:r>
        <w:rPr>
          <w:u w:val="single"/>
        </w:rPr>
        <w:t>Il</w:t>
      </w:r>
      <w:r>
        <w:rPr>
          <w:spacing w:val="-7"/>
          <w:u w:val="single"/>
        </w:rPr>
        <w:t xml:space="preserve"> </w:t>
      </w:r>
      <w:r>
        <w:rPr>
          <w:u w:val="single"/>
        </w:rPr>
        <w:t>canone</w:t>
      </w:r>
      <w:r>
        <w:rPr>
          <w:spacing w:val="-5"/>
          <w:u w:val="single"/>
        </w:rPr>
        <w:t xml:space="preserve"> </w:t>
      </w:r>
      <w:r>
        <w:rPr>
          <w:u w:val="single"/>
        </w:rPr>
        <w:t>annuale</w:t>
      </w:r>
      <w:r>
        <w:rPr>
          <w:spacing w:val="-4"/>
        </w:rPr>
        <w:t xml:space="preserve"> </w:t>
      </w:r>
      <w:r>
        <w:t>offerto</w:t>
      </w:r>
      <w:r>
        <w:rPr>
          <w:spacing w:val="35"/>
        </w:rPr>
        <w:t xml:space="preserve"> </w:t>
      </w:r>
      <w:r>
        <w:t>corrisponde</w:t>
      </w:r>
      <w:r>
        <w:rPr>
          <w:spacing w:val="-13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prezzo</w:t>
      </w:r>
      <w:r>
        <w:rPr>
          <w:spacing w:val="-12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€</w:t>
      </w:r>
      <w:r>
        <w:rPr>
          <w:spacing w:val="-5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/</w:t>
      </w:r>
    </w:p>
    <w:p>
      <w:pPr>
        <w:pStyle w:val="5"/>
        <w:tabs>
          <w:tab w:val="left" w:pos="7051"/>
        </w:tabs>
        <w:spacing w:before="180"/>
        <w:ind w:left="260"/>
      </w:pPr>
      <w:r>
        <w:t>in ( lettere</w:t>
      </w:r>
      <w:r>
        <w:rPr>
          <w:spacing w:val="-5"/>
        </w:rPr>
        <w:t xml:space="preserve"> </w:t>
      </w:r>
      <w:r>
        <w:t xml:space="preserve">) </w:t>
      </w:r>
      <w:r>
        <w:rPr>
          <w:u w:val="single"/>
        </w:rPr>
        <w:tab/>
      </w:r>
      <w:r>
        <w:t>esclusa</w:t>
      </w:r>
      <w:r>
        <w:rPr>
          <w:spacing w:val="-5"/>
        </w:rPr>
        <w:t xml:space="preserve"> </w:t>
      </w:r>
      <w:r>
        <w:t>iva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legge.</w:t>
      </w:r>
    </w:p>
    <w:p>
      <w:pPr>
        <w:pStyle w:val="5"/>
      </w:pPr>
    </w:p>
    <w:p>
      <w:pPr>
        <w:pStyle w:val="5"/>
        <w:spacing w:before="68"/>
      </w:pPr>
    </w:p>
    <w:p>
      <w:pPr>
        <w:pStyle w:val="2"/>
        <w:spacing w:before="1"/>
        <w:ind w:left="28" w:right="230"/>
        <w:jc w:val="center"/>
      </w:pPr>
      <w:r>
        <w:rPr>
          <w:spacing w:val="-2"/>
        </w:rPr>
        <w:t>DICHIARA</w:t>
      </w:r>
    </w:p>
    <w:p>
      <w:pPr>
        <w:pStyle w:val="5"/>
        <w:spacing w:before="137"/>
        <w:ind w:left="230" w:right="202"/>
        <w:jc w:val="center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8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46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rPr>
          <w:spacing w:val="-2"/>
        </w:rPr>
        <w:t>445/2000</w:t>
      </w:r>
    </w:p>
    <w:p>
      <w:pPr>
        <w:pStyle w:val="5"/>
      </w:pPr>
    </w:p>
    <w:p>
      <w:pPr>
        <w:pStyle w:val="5"/>
        <w:spacing w:before="3"/>
      </w:pPr>
    </w:p>
    <w:p>
      <w:pPr>
        <w:pStyle w:val="7"/>
        <w:numPr>
          <w:ilvl w:val="0"/>
          <w:numId w:val="1"/>
        </w:numPr>
        <w:tabs>
          <w:tab w:val="left" w:pos="620"/>
        </w:tabs>
      </w:pPr>
      <w:r>
        <w:t>di</w:t>
      </w:r>
      <w:r>
        <w:rPr>
          <w:spacing w:val="21"/>
        </w:rPr>
        <w:t xml:space="preserve"> </w:t>
      </w:r>
      <w:r>
        <w:t>aver</w:t>
      </w:r>
      <w:r>
        <w:rPr>
          <w:spacing w:val="21"/>
        </w:rPr>
        <w:t xml:space="preserve"> </w:t>
      </w:r>
      <w:r>
        <w:t>giudicato</w:t>
      </w:r>
      <w:r>
        <w:rPr>
          <w:spacing w:val="19"/>
        </w:rPr>
        <w:t xml:space="preserve"> </w:t>
      </w:r>
      <w:r>
        <w:rPr>
          <w:spacing w:val="16"/>
        </w:rPr>
        <w:t>congruo</w:t>
      </w:r>
      <w:r>
        <w:rPr>
          <w:spacing w:val="39"/>
        </w:rPr>
        <w:t xml:space="preserve"> </w:t>
      </w:r>
      <w:r>
        <w:t>il</w:t>
      </w:r>
      <w:r>
        <w:rPr>
          <w:spacing w:val="24"/>
        </w:rPr>
        <w:t xml:space="preserve"> </w:t>
      </w:r>
      <w:r>
        <w:t>prezzo</w:t>
      </w:r>
      <w:r>
        <w:rPr>
          <w:spacing w:val="21"/>
        </w:rPr>
        <w:t xml:space="preserve"> </w:t>
      </w:r>
      <w:r>
        <w:t>offerto,</w:t>
      </w:r>
      <w:r>
        <w:rPr>
          <w:spacing w:val="19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suo</w:t>
      </w:r>
      <w:r>
        <w:rPr>
          <w:spacing w:val="21"/>
        </w:rPr>
        <w:t xml:space="preserve"> </w:t>
      </w:r>
      <w:r>
        <w:rPr>
          <w:spacing w:val="-2"/>
        </w:rPr>
        <w:t>complesso</w:t>
      </w:r>
    </w:p>
    <w:p>
      <w:pPr>
        <w:pStyle w:val="7"/>
        <w:numPr>
          <w:ilvl w:val="0"/>
          <w:numId w:val="1"/>
        </w:numPr>
        <w:tabs>
          <w:tab w:val="left" w:pos="620"/>
        </w:tabs>
        <w:spacing w:before="132" w:line="360" w:lineRule="auto"/>
        <w:ind w:right="203"/>
      </w:pPr>
      <w:r>
        <w:t>di aver preso esatta conoscenza della natura dell’asta e di tutte le circostanze particolari e generali che possono aver influito sulla determinazione dell’offerta;</w:t>
      </w:r>
    </w:p>
    <w:p>
      <w:pPr>
        <w:pStyle w:val="7"/>
        <w:numPr>
          <w:ilvl w:val="0"/>
          <w:numId w:val="1"/>
        </w:numPr>
        <w:tabs>
          <w:tab w:val="left" w:pos="620"/>
        </w:tabs>
        <w:spacing w:before="1" w:line="360" w:lineRule="auto"/>
        <w:ind w:right="235"/>
      </w:pPr>
      <w:r>
        <w:t>di</w:t>
      </w:r>
      <w:r>
        <w:rPr>
          <w:spacing w:val="31"/>
        </w:rPr>
        <w:t xml:space="preserve"> </w:t>
      </w:r>
      <w:r>
        <w:t>mantenere</w:t>
      </w:r>
      <w:r>
        <w:rPr>
          <w:spacing w:val="24"/>
        </w:rPr>
        <w:t xml:space="preserve"> </w:t>
      </w:r>
      <w:r>
        <w:t>valida</w:t>
      </w:r>
      <w:r>
        <w:rPr>
          <w:spacing w:val="32"/>
        </w:rPr>
        <w:t xml:space="preserve"> </w:t>
      </w:r>
      <w:r>
        <w:t>l’offerta</w:t>
      </w:r>
      <w:r>
        <w:rPr>
          <w:spacing w:val="26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180</w:t>
      </w:r>
      <w:r>
        <w:rPr>
          <w:spacing w:val="30"/>
        </w:rPr>
        <w:t xml:space="preserve"> </w:t>
      </w:r>
      <w:r>
        <w:t>giorni</w:t>
      </w:r>
      <w:r>
        <w:rPr>
          <w:spacing w:val="26"/>
        </w:rPr>
        <w:t xml:space="preserve"> </w:t>
      </w:r>
      <w:r>
        <w:t>dalla</w:t>
      </w:r>
      <w:r>
        <w:rPr>
          <w:spacing w:val="29"/>
        </w:rPr>
        <w:t xml:space="preserve"> </w:t>
      </w:r>
      <w:r>
        <w:t>data</w:t>
      </w:r>
      <w:r>
        <w:rPr>
          <w:spacing w:val="29"/>
        </w:rPr>
        <w:t xml:space="preserve"> </w:t>
      </w:r>
      <w:r>
        <w:t>di</w:t>
      </w:r>
      <w:r>
        <w:rPr>
          <w:spacing w:val="31"/>
        </w:rPr>
        <w:t xml:space="preserve"> </w:t>
      </w:r>
      <w:r>
        <w:t>scadenza</w:t>
      </w:r>
      <w:r>
        <w:rPr>
          <w:spacing w:val="22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termine</w:t>
      </w:r>
      <w:r>
        <w:rPr>
          <w:spacing w:val="28"/>
        </w:rPr>
        <w:t xml:space="preserve"> </w:t>
      </w:r>
      <w:r>
        <w:t>per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presentazione dell’offerta</w:t>
      </w:r>
      <w:r>
        <w:rPr>
          <w:spacing w:val="-11"/>
        </w:rPr>
        <w:t xml:space="preserve"> </w:t>
      </w:r>
      <w:r>
        <w:t>stessa;</w:t>
      </w:r>
    </w:p>
    <w:p>
      <w:pPr>
        <w:pStyle w:val="7"/>
        <w:numPr>
          <w:ilvl w:val="0"/>
          <w:numId w:val="1"/>
        </w:numPr>
        <w:tabs>
          <w:tab w:val="left" w:pos="620"/>
        </w:tabs>
        <w:spacing w:before="6"/>
      </w:pPr>
      <w:r>
        <w:t>di</w:t>
      </w:r>
      <w:r>
        <w:rPr>
          <w:spacing w:val="2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-2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 accettare</w:t>
      </w:r>
      <w:r>
        <w:rPr>
          <w:spacing w:val="-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alcuna</w:t>
      </w:r>
      <w:r>
        <w:rPr>
          <w:spacing w:val="-3"/>
        </w:rPr>
        <w:t xml:space="preserve"> </w:t>
      </w:r>
      <w:r>
        <w:t>riserva</w:t>
      </w:r>
      <w:r>
        <w:rPr>
          <w:spacing w:val="-3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patti e</w:t>
      </w:r>
      <w:r>
        <w:rPr>
          <w:spacing w:val="7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condizioni</w:t>
      </w:r>
      <w:r>
        <w:rPr>
          <w:spacing w:val="-5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Disciplinare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4"/>
        </w:rPr>
        <w:t>gara</w:t>
      </w:r>
    </w:p>
    <w:p>
      <w:pPr>
        <w:pStyle w:val="5"/>
      </w:pPr>
    </w:p>
    <w:p>
      <w:pPr>
        <w:pStyle w:val="5"/>
        <w:spacing w:before="5"/>
      </w:pPr>
    </w:p>
    <w:p>
      <w:pPr>
        <w:pStyle w:val="5"/>
        <w:ind w:left="260"/>
      </w:pPr>
      <w:r>
        <w:t>Data,</w:t>
      </w:r>
      <w:r>
        <w:rPr>
          <w:spacing w:val="-6"/>
        </w:rPr>
        <w:t xml:space="preserve"> </w:t>
      </w:r>
      <w:r>
        <w:rPr>
          <w:spacing w:val="-2"/>
        </w:rPr>
        <w:t>……………………</w:t>
      </w:r>
    </w:p>
    <w:p>
      <w:pPr>
        <w:pStyle w:val="5"/>
        <w:spacing w:before="135"/>
        <w:ind w:left="6371"/>
      </w:pPr>
      <w:r>
        <w:t>Timbro</w:t>
      </w:r>
      <w:r>
        <w:rPr>
          <w:spacing w:val="-6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rPr>
          <w:spacing w:val="-2"/>
        </w:rPr>
        <w:t>(leggibile)</w:t>
      </w:r>
    </w:p>
    <w:p>
      <w:pPr>
        <w:pStyle w:val="5"/>
        <w:spacing w:before="110"/>
        <w:rPr>
          <w:sz w:val="20"/>
        </w:rPr>
      </w:pPr>
      <w: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240030</wp:posOffset>
                </wp:positionV>
                <wp:extent cx="1599565" cy="1270"/>
                <wp:effectExtent l="0" t="0" r="0" b="0"/>
                <wp:wrapTopAndBottom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99565">
                              <a:moveTo>
                                <a:pt x="0" y="0"/>
                              </a:moveTo>
                              <a:lnTo>
                                <a:pt x="1598938" y="0"/>
                              </a:lnTo>
                            </a:path>
                          </a:pathLst>
                        </a:custGeom>
                        <a:ln w="711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raphic 1" o:spid="_x0000_s1026" o:spt="100" style="position:absolute;left:0pt;margin-left:368.55pt;margin-top:18.9pt;height:0.1pt;width:125.95pt;mso-position-horizontal-relative:page;mso-wrap-distance-bottom:0pt;mso-wrap-distance-top:0pt;z-index:-251657216;mso-width-relative:page;mso-height-relative:page;" filled="f" stroked="t" coordsize="1599565,1" o:gfxdata="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c9Qn3XAAAACQEAAA8AAAAA&#10;AAAAAQAgAAAAIgAAAGRycy9kb3ducmV2LnhtbFBLAQIUABQAAAAIAIdO4kDlqRY7FQIAAHoEAAAO&#10;AAAAAAAAAAEAIAAAACYBAABkcnMvZTJvRG9jLnhtbFBLBQYAAAAABgAGAFkBAACtBQAAAAA=&#10;" path="m0,0l1598938,0e">
                <v:fill on="f" focussize="0,0"/>
                <v:stroke weight="0.560551181102362pt" color="#000000" joinstyle="round"/>
                <v:imagedata o:title=""/>
                <o:lock v:ext="edit" aspectratio="f"/>
                <v:textbox inset="0mm,0mm,0mm,0mm"/>
                <w10:wrap type="topAndBottom"/>
              </v:shape>
            </w:pict>
          </mc:Fallback>
        </mc:AlternateContent>
      </w:r>
    </w:p>
    <w:p>
      <w:pPr>
        <w:pStyle w:val="5"/>
      </w:pPr>
    </w:p>
    <w:p>
      <w:pPr>
        <w:pStyle w:val="5"/>
        <w:spacing w:before="34"/>
      </w:pPr>
    </w:p>
    <w:p>
      <w:pPr>
        <w:pStyle w:val="5"/>
        <w:spacing w:line="367" w:lineRule="auto"/>
        <w:ind w:left="1292" w:right="-15" w:hanging="1133"/>
        <w:rPr>
          <w:b/>
          <w:bCs/>
          <w:u w:val="single"/>
        </w:rPr>
      </w:pPr>
      <w:r>
        <w:t>NOTA</w:t>
      </w:r>
      <w:r>
        <w:rPr>
          <w:spacing w:val="-2"/>
        </w:rPr>
        <w:t xml:space="preserve"> </w:t>
      </w:r>
      <w:r>
        <w:t>BENE:</w:t>
      </w:r>
      <w:r>
        <w:rPr>
          <w:spacing w:val="-4"/>
        </w:rPr>
        <w:t xml:space="preserve"> </w:t>
      </w:r>
      <w:r>
        <w:rPr>
          <w:u w:val="single"/>
        </w:rPr>
        <w:t>l’offerta</w:t>
      </w:r>
      <w:r>
        <w:rPr>
          <w:spacing w:val="-5"/>
          <w:u w:val="single"/>
        </w:rPr>
        <w:t xml:space="preserve"> </w:t>
      </w:r>
      <w:r>
        <w:rPr>
          <w:u w:val="single"/>
        </w:rPr>
        <w:t>non</w:t>
      </w:r>
      <w:r>
        <w:rPr>
          <w:spacing w:val="-4"/>
          <w:u w:val="single"/>
        </w:rPr>
        <w:t xml:space="preserve"> </w:t>
      </w:r>
      <w:r>
        <w:rPr>
          <w:u w:val="single"/>
        </w:rPr>
        <w:t>può</w:t>
      </w:r>
      <w:r>
        <w:rPr>
          <w:spacing w:val="-2"/>
          <w:u w:val="single"/>
        </w:rPr>
        <w:t xml:space="preserve"> </w:t>
      </w:r>
      <w:r>
        <w:rPr>
          <w:u w:val="single"/>
        </w:rPr>
        <w:t>essere</w:t>
      </w:r>
      <w:r>
        <w:rPr>
          <w:spacing w:val="-1"/>
          <w:u w:val="single"/>
        </w:rPr>
        <w:t xml:space="preserve"> </w:t>
      </w:r>
      <w:r>
        <w:rPr>
          <w:u w:val="single"/>
        </w:rPr>
        <w:t>inferiore</w:t>
      </w:r>
      <w:r>
        <w:rPr>
          <w:spacing w:val="-1"/>
          <w:u w:val="single"/>
        </w:rPr>
        <w:t xml:space="preserve"> </w:t>
      </w:r>
      <w:r>
        <w:rPr>
          <w:u w:val="single"/>
        </w:rPr>
        <w:t>all’importo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base</w:t>
      </w:r>
      <w:r>
        <w:rPr>
          <w:spacing w:val="-1"/>
          <w:u w:val="single"/>
        </w:rPr>
        <w:t xml:space="preserve"> </w:t>
      </w:r>
      <w:r>
        <w:rPr>
          <w:u w:val="single"/>
        </w:rPr>
        <w:t>d’asta</w:t>
      </w:r>
      <w:r>
        <w:t xml:space="preserve">  </w:t>
      </w:r>
      <w:r>
        <w:rPr>
          <w:b/>
          <w:bCs/>
          <w:highlight w:val="yellow"/>
          <w:u w:val="single"/>
        </w:rPr>
        <w:t>e dovrà essere presentata per ciascun lotto per cui si partecipa</w:t>
      </w:r>
    </w:p>
    <w:p>
      <w:pPr>
        <w:pStyle w:val="5"/>
        <w:spacing w:line="367" w:lineRule="auto"/>
        <w:ind w:left="1292" w:right="2925" w:hanging="1133"/>
      </w:pPr>
      <w:r>
        <w:rPr>
          <w:u w:val="single"/>
        </w:rPr>
        <w:t>Allegare documento di riconoscimento</w:t>
      </w:r>
    </w:p>
    <w:sectPr>
      <w:type w:val="continuous"/>
      <w:pgSz w:w="11930" w:h="16850"/>
      <w:pgMar w:top="1280" w:right="88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BE2993"/>
    <w:multiLevelType w:val="multilevel"/>
    <w:tmpl w:val="00BE2993"/>
    <w:lvl w:ilvl="0" w:tentative="0">
      <w:start w:val="0"/>
      <w:numFmt w:val="bullet"/>
      <w:lvlText w:val="-"/>
      <w:lvlJc w:val="left"/>
      <w:pPr>
        <w:ind w:left="620" w:hanging="360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entative="0">
      <w:start w:val="0"/>
      <w:numFmt w:val="bullet"/>
      <w:lvlText w:val="•"/>
      <w:lvlJc w:val="left"/>
      <w:pPr>
        <w:ind w:left="1562" w:hanging="360"/>
      </w:pPr>
      <w:rPr>
        <w:rFonts w:hint="default"/>
        <w:lang w:val="it-IT" w:eastAsia="en-US" w:bidi="ar-SA"/>
      </w:rPr>
    </w:lvl>
    <w:lvl w:ilvl="2" w:tentative="0">
      <w:start w:val="0"/>
      <w:numFmt w:val="bullet"/>
      <w:lvlText w:val="•"/>
      <w:lvlJc w:val="left"/>
      <w:pPr>
        <w:ind w:left="2504" w:hanging="360"/>
      </w:pPr>
      <w:rPr>
        <w:rFonts w:hint="default"/>
        <w:lang w:val="it-IT" w:eastAsia="en-US" w:bidi="ar-SA"/>
      </w:rPr>
    </w:lvl>
    <w:lvl w:ilvl="3" w:tentative="0">
      <w:start w:val="0"/>
      <w:numFmt w:val="bullet"/>
      <w:lvlText w:val="•"/>
      <w:lvlJc w:val="left"/>
      <w:pPr>
        <w:ind w:left="3446" w:hanging="360"/>
      </w:pPr>
      <w:rPr>
        <w:rFonts w:hint="default"/>
        <w:lang w:val="it-IT" w:eastAsia="en-US" w:bidi="ar-SA"/>
      </w:rPr>
    </w:lvl>
    <w:lvl w:ilvl="4" w:tentative="0">
      <w:start w:val="0"/>
      <w:numFmt w:val="bullet"/>
      <w:lvlText w:val="•"/>
      <w:lvlJc w:val="left"/>
      <w:pPr>
        <w:ind w:left="4388" w:hanging="360"/>
      </w:pPr>
      <w:rPr>
        <w:rFonts w:hint="default"/>
        <w:lang w:val="it-IT" w:eastAsia="en-US" w:bidi="ar-SA"/>
      </w:rPr>
    </w:lvl>
    <w:lvl w:ilvl="5" w:tentative="0">
      <w:start w:val="0"/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entative="0">
      <w:start w:val="0"/>
      <w:numFmt w:val="bullet"/>
      <w:lvlText w:val="•"/>
      <w:lvlJc w:val="left"/>
      <w:pPr>
        <w:ind w:left="6272" w:hanging="360"/>
      </w:pPr>
      <w:rPr>
        <w:rFonts w:hint="default"/>
        <w:lang w:val="it-IT" w:eastAsia="en-US" w:bidi="ar-SA"/>
      </w:rPr>
    </w:lvl>
    <w:lvl w:ilvl="7" w:tentative="0">
      <w:start w:val="0"/>
      <w:numFmt w:val="bullet"/>
      <w:lvlText w:val="•"/>
      <w:lvlJc w:val="left"/>
      <w:pPr>
        <w:ind w:left="7214" w:hanging="360"/>
      </w:pPr>
      <w:rPr>
        <w:rFonts w:hint="default"/>
        <w:lang w:val="it-IT" w:eastAsia="en-US" w:bidi="ar-SA"/>
      </w:rPr>
    </w:lvl>
    <w:lvl w:ilvl="8" w:tentative="0">
      <w:start w:val="0"/>
      <w:numFmt w:val="bullet"/>
      <w:lvlText w:val="•"/>
      <w:lvlJc w:val="left"/>
      <w:pPr>
        <w:ind w:left="815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65546"/>
    <w:rsid w:val="006D4C1E"/>
    <w:rsid w:val="00A32421"/>
    <w:rsid w:val="00F65546"/>
    <w:rsid w:val="2BA4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Calibri Light" w:hAnsi="Calibri Light" w:eastAsia="Calibri Light" w:cs="Calibri Light"/>
      <w:sz w:val="22"/>
      <w:szCs w:val="22"/>
      <w:lang w:val="it-IT" w:eastAsia="en-US" w:bidi="ar-SA"/>
    </w:rPr>
  </w:style>
  <w:style w:type="paragraph" w:styleId="2">
    <w:name w:val="heading 1"/>
    <w:basedOn w:val="1"/>
    <w:next w:val="1"/>
    <w:qFormat/>
    <w:uiPriority w:val="9"/>
    <w:pPr>
      <w:outlineLvl w:val="0"/>
    </w:p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620" w:hanging="360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1342</Characters>
  <Lines>11</Lines>
  <Paragraphs>3</Paragraphs>
  <TotalTime>5</TotalTime>
  <ScaleCrop>false</ScaleCrop>
  <LinksUpToDate>false</LinksUpToDate>
  <CharactersWithSpaces>1574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2023-06-17T21:08:00Z</dcterms:created>
  <dc:creator>clc0030</dc:creator>
  <cp:lastModifiedBy>utente</cp:lastModifiedBy>
  <dcterms:modified xsi:type="dcterms:W3CDTF">2023-06-20T12:35:21Z</dcterms:modified>
  <dc:title>MODULO PER LA PRESENTAZIONE DELL’OFFERTA ECONOMICA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2023-06-17T00:00:00Z</vt:filetime>
  </property>
  <property fmtid="{D5CDD505-2E9C-101B-9397-08002B2CF9AE}" pid="5" name="Producer">
    <vt:lpwstr>Microsoft® Word per Microsoft 365</vt:lpwstr>
  </property>
  <property fmtid="{D5CDD505-2E9C-101B-9397-08002B2CF9AE}" pid="6" name="KSOProductBuildVer">
    <vt:lpwstr>1033-11.2.0.11537</vt:lpwstr>
  </property>
  <property fmtid="{D5CDD505-2E9C-101B-9397-08002B2CF9AE}" pid="7" name="ICV">
    <vt:lpwstr>83C9B55DD54B41009E14E3DB27AD49A7</vt:lpwstr>
  </property>
</Properties>
</file>